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5208"/>
        <w:gridCol w:w="703"/>
        <w:gridCol w:w="4328"/>
      </w:tblGrid>
      <w:tr w:rsidR="00AF4604" w:rsidRPr="006D66C9" w:rsidTr="00310DA9">
        <w:trPr>
          <w:cantSplit/>
          <w:trHeight w:val="4469"/>
        </w:trPr>
        <w:tc>
          <w:tcPr>
            <w:tcW w:w="5208" w:type="dxa"/>
          </w:tcPr>
          <w:p w:rsidR="00AF4604" w:rsidRPr="006D66C9" w:rsidRDefault="00AF4604" w:rsidP="00310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604" w:rsidRPr="006D66C9" w:rsidRDefault="00AF4604" w:rsidP="00310DA9">
            <w:pPr>
              <w:pStyle w:val="1"/>
              <w:rPr>
                <w:szCs w:val="28"/>
              </w:rPr>
            </w:pPr>
            <w:r w:rsidRPr="006D66C9">
              <w:rPr>
                <w:szCs w:val="28"/>
              </w:rPr>
              <w:t>АДМИНИСТРАЦИЯ</w:t>
            </w:r>
          </w:p>
          <w:p w:rsidR="00AF4604" w:rsidRPr="006D66C9" w:rsidRDefault="00AF4604" w:rsidP="00310DA9">
            <w:pPr>
              <w:pStyle w:val="1"/>
              <w:rPr>
                <w:szCs w:val="28"/>
              </w:rPr>
            </w:pPr>
            <w:r w:rsidRPr="006D66C9">
              <w:rPr>
                <w:szCs w:val="28"/>
              </w:rPr>
              <w:t>МУНИЦИПАЛЬНОГО</w:t>
            </w:r>
          </w:p>
          <w:p w:rsidR="00AF4604" w:rsidRPr="006D66C9" w:rsidRDefault="00AF4604" w:rsidP="00310DA9">
            <w:pPr>
              <w:pStyle w:val="1"/>
              <w:rPr>
                <w:szCs w:val="28"/>
              </w:rPr>
            </w:pPr>
            <w:r w:rsidRPr="006D66C9">
              <w:rPr>
                <w:szCs w:val="28"/>
              </w:rPr>
              <w:t>ОБРАЗОВАНИЯ</w:t>
            </w:r>
          </w:p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9">
              <w:rPr>
                <w:rFonts w:ascii="Times New Roman" w:hAnsi="Times New Roman"/>
                <w:b/>
                <w:sz w:val="28"/>
                <w:szCs w:val="28"/>
              </w:rPr>
              <w:t>КИЧКАССКИЙ СЕЛЬСОВЕТ</w:t>
            </w:r>
          </w:p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6C9">
              <w:rPr>
                <w:rFonts w:ascii="Times New Roman" w:hAnsi="Times New Roman"/>
                <w:sz w:val="28"/>
                <w:szCs w:val="28"/>
              </w:rPr>
              <w:t>Переволоцкого района</w:t>
            </w:r>
          </w:p>
          <w:p w:rsidR="00AF4604" w:rsidRPr="006D66C9" w:rsidRDefault="00AF4604" w:rsidP="00310DA9">
            <w:pPr>
              <w:pStyle w:val="2"/>
              <w:rPr>
                <w:sz w:val="28"/>
                <w:szCs w:val="28"/>
              </w:rPr>
            </w:pPr>
            <w:r w:rsidRPr="006D66C9">
              <w:rPr>
                <w:sz w:val="28"/>
                <w:szCs w:val="28"/>
              </w:rPr>
              <w:t>Оренбургской области</w:t>
            </w:r>
          </w:p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6C9">
              <w:rPr>
                <w:rFonts w:ascii="Times New Roman" w:hAnsi="Times New Roman"/>
                <w:sz w:val="28"/>
                <w:szCs w:val="28"/>
              </w:rPr>
              <w:t>РАСПОРЯЖЕНИЕ</w:t>
            </w:r>
          </w:p>
          <w:p w:rsidR="00AF4604" w:rsidRPr="006D66C9" w:rsidRDefault="00D57519" w:rsidP="00310DA9">
            <w:pPr>
              <w:tabs>
                <w:tab w:val="left" w:pos="1140"/>
                <w:tab w:val="center" w:pos="24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от  </w:t>
            </w:r>
            <w:r w:rsidR="0065400B">
              <w:rPr>
                <w:rFonts w:ascii="Times New Roman" w:hAnsi="Times New Roman"/>
                <w:sz w:val="28"/>
                <w:szCs w:val="28"/>
              </w:rPr>
              <w:t>04.02.2021</w:t>
            </w:r>
            <w:r w:rsidR="00E7549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92833">
              <w:rPr>
                <w:rFonts w:ascii="Times New Roman" w:hAnsi="Times New Roman"/>
                <w:sz w:val="28"/>
                <w:szCs w:val="28"/>
              </w:rPr>
              <w:t>1-р</w:t>
            </w:r>
          </w:p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604" w:rsidRPr="006D66C9" w:rsidRDefault="00D57519" w:rsidP="00310DA9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734">
              <w:rPr>
                <w:rFonts w:ascii="Times New Roman" w:hAnsi="Times New Roman"/>
                <w:sz w:val="28"/>
                <w:szCs w:val="28"/>
              </w:rPr>
              <w:t>О создании комиссии по пропуску весеннего паводка 20</w:t>
            </w:r>
            <w:r w:rsidR="005B7AFF">
              <w:rPr>
                <w:rFonts w:ascii="Times New Roman" w:hAnsi="Times New Roman"/>
                <w:sz w:val="28"/>
                <w:szCs w:val="28"/>
              </w:rPr>
              <w:t>21</w:t>
            </w:r>
            <w:r w:rsidRPr="0025673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03" w:type="dxa"/>
          </w:tcPr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8" w:type="dxa"/>
          </w:tcPr>
          <w:p w:rsidR="00AF4604" w:rsidRPr="006D66C9" w:rsidRDefault="00AF4604" w:rsidP="00310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604" w:rsidRPr="006D66C9" w:rsidRDefault="00AF4604" w:rsidP="00310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7519" w:rsidRPr="003E4E10" w:rsidRDefault="00D57519" w:rsidP="00D57519">
      <w:pPr>
        <w:pStyle w:val="1"/>
        <w:ind w:firstLine="567"/>
        <w:jc w:val="both"/>
        <w:rPr>
          <w:b w:val="0"/>
          <w:color w:val="000000"/>
          <w:szCs w:val="28"/>
        </w:rPr>
      </w:pPr>
      <w:r w:rsidRPr="003E4E10">
        <w:rPr>
          <w:b w:val="0"/>
          <w:color w:val="000000"/>
          <w:szCs w:val="28"/>
        </w:rPr>
        <w:t xml:space="preserve">В соответствии со </w:t>
      </w:r>
      <w:hyperlink r:id="rId5" w:history="1">
        <w:r w:rsidRPr="003E4E10">
          <w:rPr>
            <w:b w:val="0"/>
            <w:color w:val="000000"/>
            <w:szCs w:val="28"/>
          </w:rPr>
          <w:t>статьей 11</w:t>
        </w:r>
      </w:hyperlink>
      <w:r w:rsidRPr="003E4E10">
        <w:rPr>
          <w:b w:val="0"/>
          <w:color w:val="000000"/>
          <w:szCs w:val="28"/>
        </w:rPr>
        <w:t xml:space="preserve"> Федерального закона от 21.12.1994 № 68-ФЗ «О защите населения и территор</w:t>
      </w:r>
      <w:bookmarkStart w:id="0" w:name="_GoBack"/>
      <w:bookmarkEnd w:id="0"/>
      <w:r w:rsidRPr="003E4E10">
        <w:rPr>
          <w:b w:val="0"/>
          <w:color w:val="000000"/>
          <w:szCs w:val="28"/>
        </w:rPr>
        <w:t xml:space="preserve">ий от чрезвычайных ситуаций природного и техногенного характера», Водным кодексом Российской Федерации от 03.06.2006 № 74-ФЗ, в целях проведения </w:t>
      </w:r>
      <w:proofErr w:type="spellStart"/>
      <w:r w:rsidRPr="003E4E10">
        <w:rPr>
          <w:b w:val="0"/>
          <w:color w:val="000000"/>
          <w:szCs w:val="28"/>
        </w:rPr>
        <w:t>противопаводковых</w:t>
      </w:r>
      <w:proofErr w:type="spellEnd"/>
      <w:r w:rsidRPr="003E4E10">
        <w:rPr>
          <w:b w:val="0"/>
          <w:color w:val="000000"/>
          <w:szCs w:val="28"/>
        </w:rPr>
        <w:t xml:space="preserve"> мероприятий на территории </w:t>
      </w:r>
      <w:r>
        <w:rPr>
          <w:b w:val="0"/>
          <w:color w:val="000000"/>
          <w:szCs w:val="28"/>
        </w:rPr>
        <w:t xml:space="preserve">МО </w:t>
      </w:r>
      <w:proofErr w:type="spellStart"/>
      <w:r>
        <w:rPr>
          <w:b w:val="0"/>
          <w:color w:val="000000"/>
          <w:szCs w:val="28"/>
        </w:rPr>
        <w:t>Кичкасский</w:t>
      </w:r>
      <w:proofErr w:type="spellEnd"/>
      <w:r>
        <w:rPr>
          <w:b w:val="0"/>
          <w:color w:val="000000"/>
          <w:szCs w:val="28"/>
        </w:rPr>
        <w:t xml:space="preserve"> сельсовет </w:t>
      </w:r>
      <w:r w:rsidRPr="003E4E10">
        <w:rPr>
          <w:b w:val="0"/>
          <w:color w:val="000000"/>
          <w:szCs w:val="28"/>
        </w:rPr>
        <w:t>Переволоцкого района:</w:t>
      </w:r>
      <w:r w:rsidRPr="003E4E10">
        <w:rPr>
          <w:b w:val="0"/>
          <w:color w:val="000000"/>
          <w:szCs w:val="28"/>
        </w:rPr>
        <w:tab/>
      </w:r>
    </w:p>
    <w:p w:rsidR="00AF4604" w:rsidRPr="006D66C9" w:rsidRDefault="00AF4604" w:rsidP="00AF4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 xml:space="preserve">          </w:t>
      </w:r>
      <w:r w:rsidR="00D57519">
        <w:rPr>
          <w:rFonts w:ascii="Times New Roman" w:hAnsi="Times New Roman"/>
          <w:sz w:val="28"/>
          <w:szCs w:val="28"/>
        </w:rPr>
        <w:t xml:space="preserve">    1. Утвердить состав комиссию</w:t>
      </w:r>
      <w:r w:rsidRPr="006D66C9">
        <w:rPr>
          <w:rFonts w:ascii="Times New Roman" w:hAnsi="Times New Roman"/>
          <w:sz w:val="28"/>
          <w:szCs w:val="28"/>
        </w:rPr>
        <w:t xml:space="preserve"> п</w:t>
      </w:r>
      <w:r w:rsidR="00D57519">
        <w:rPr>
          <w:rFonts w:ascii="Times New Roman" w:hAnsi="Times New Roman"/>
          <w:sz w:val="28"/>
          <w:szCs w:val="28"/>
        </w:rPr>
        <w:t>о</w:t>
      </w:r>
      <w:r w:rsidR="005B7AFF">
        <w:rPr>
          <w:rFonts w:ascii="Times New Roman" w:hAnsi="Times New Roman"/>
          <w:sz w:val="28"/>
          <w:szCs w:val="28"/>
        </w:rPr>
        <w:t xml:space="preserve"> пропуску весеннего паводка 2021</w:t>
      </w:r>
      <w:r>
        <w:rPr>
          <w:rFonts w:ascii="Times New Roman" w:hAnsi="Times New Roman"/>
          <w:sz w:val="28"/>
          <w:szCs w:val="28"/>
        </w:rPr>
        <w:t xml:space="preserve"> года, согласно приложению (Приложение № 1).</w:t>
      </w:r>
    </w:p>
    <w:p w:rsidR="00AF4604" w:rsidRPr="006D66C9" w:rsidRDefault="00AF4604" w:rsidP="00AF4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 xml:space="preserve">               2. Вновь созданной комиссии разработать план </w:t>
      </w:r>
      <w:proofErr w:type="spellStart"/>
      <w:r w:rsidRPr="006D66C9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6D66C9">
        <w:rPr>
          <w:rFonts w:ascii="Times New Roman" w:hAnsi="Times New Roman"/>
          <w:sz w:val="28"/>
          <w:szCs w:val="28"/>
        </w:rPr>
        <w:t xml:space="preserve"> мероприятий.</w:t>
      </w:r>
      <w:r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D57519" w:rsidRDefault="00AF4604" w:rsidP="00D57519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57519">
        <w:rPr>
          <w:rFonts w:ascii="Times New Roman" w:hAnsi="Times New Roman"/>
          <w:sz w:val="28"/>
          <w:szCs w:val="28"/>
        </w:rPr>
        <w:t xml:space="preserve">3. </w:t>
      </w:r>
      <w:r w:rsidR="00D57519" w:rsidRPr="008D7AFE">
        <w:rPr>
          <w:rFonts w:ascii="Times New Roman" w:hAnsi="Times New Roman"/>
          <w:sz w:val="28"/>
          <w:szCs w:val="28"/>
        </w:rPr>
        <w:t xml:space="preserve"> Представить до 20 </w:t>
      </w:r>
      <w:r w:rsidR="001C3065">
        <w:rPr>
          <w:rFonts w:ascii="Times New Roman" w:hAnsi="Times New Roman"/>
          <w:sz w:val="28"/>
          <w:szCs w:val="28"/>
        </w:rPr>
        <w:t>марта</w:t>
      </w:r>
      <w:r w:rsidR="00D57519" w:rsidRPr="008D7AFE">
        <w:rPr>
          <w:rFonts w:ascii="Times New Roman" w:hAnsi="Times New Roman"/>
          <w:sz w:val="28"/>
          <w:szCs w:val="28"/>
        </w:rPr>
        <w:t xml:space="preserve"> 20</w:t>
      </w:r>
      <w:r w:rsidR="005B7AFF">
        <w:rPr>
          <w:rFonts w:ascii="Times New Roman" w:hAnsi="Times New Roman"/>
          <w:sz w:val="28"/>
          <w:szCs w:val="28"/>
        </w:rPr>
        <w:t>21</w:t>
      </w:r>
      <w:r w:rsidR="00D57519" w:rsidRPr="008D7AFE">
        <w:rPr>
          <w:rFonts w:ascii="Times New Roman" w:hAnsi="Times New Roman"/>
          <w:sz w:val="28"/>
          <w:szCs w:val="28"/>
        </w:rPr>
        <w:t xml:space="preserve"> года районной комиссии сведения о проделанной работе по подготовке пропуска паводковых вод.</w:t>
      </w:r>
    </w:p>
    <w:p w:rsidR="00AF4604" w:rsidRPr="006D66C9" w:rsidRDefault="00D57519" w:rsidP="00D57519">
      <w:pPr>
        <w:spacing w:after="0"/>
        <w:ind w:right="28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F4604" w:rsidRPr="006D66C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AF4604" w:rsidRPr="006D66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F4604" w:rsidRPr="006D66C9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 xml:space="preserve">               5. </w:t>
      </w:r>
      <w:r w:rsidR="00D57519" w:rsidRPr="008D7AFE">
        <w:rPr>
          <w:rFonts w:ascii="Times New Roman" w:hAnsi="Times New Roman"/>
          <w:sz w:val="28"/>
          <w:szCs w:val="28"/>
        </w:rPr>
        <w:t xml:space="preserve">Настоящее </w:t>
      </w:r>
      <w:r w:rsidR="00D57519">
        <w:rPr>
          <w:rFonts w:ascii="Times New Roman" w:hAnsi="Times New Roman"/>
          <w:sz w:val="28"/>
          <w:szCs w:val="28"/>
        </w:rPr>
        <w:t xml:space="preserve">распоряжение </w:t>
      </w:r>
      <w:r w:rsidR="00D57519" w:rsidRPr="008D7AFE">
        <w:rPr>
          <w:rFonts w:ascii="Times New Roman" w:hAnsi="Times New Roman"/>
          <w:sz w:val="28"/>
          <w:szCs w:val="28"/>
        </w:rPr>
        <w:t xml:space="preserve"> вступает в силу с момента подписания и подлежит размещению на официальном сайте администрации в сети «Интернет».</w:t>
      </w:r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 xml:space="preserve">Глава сельсовета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D66C9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Л.А.Кретинина</w:t>
      </w:r>
      <w:proofErr w:type="spellEnd"/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Default="00AF4604" w:rsidP="00D575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>Разослано: членам комиссии, в дело, пр</w:t>
      </w:r>
      <w:r w:rsidR="00D57519">
        <w:rPr>
          <w:rFonts w:ascii="Times New Roman" w:hAnsi="Times New Roman"/>
          <w:sz w:val="28"/>
          <w:szCs w:val="28"/>
        </w:rPr>
        <w:t>окурору</w:t>
      </w:r>
    </w:p>
    <w:p w:rsidR="00D57519" w:rsidRDefault="00D57519" w:rsidP="00D575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0D3" w:rsidRDefault="007270D3" w:rsidP="00D575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6D66C9">
        <w:rPr>
          <w:rFonts w:ascii="Times New Roman" w:hAnsi="Times New Roman"/>
          <w:sz w:val="28"/>
          <w:szCs w:val="28"/>
        </w:rPr>
        <w:t>риложение 1</w:t>
      </w: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>к распоряжению главы №</w:t>
      </w:r>
      <w:r w:rsidR="005B7AF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-р </w:t>
      </w:r>
    </w:p>
    <w:p w:rsidR="00AF4604" w:rsidRPr="006D66C9" w:rsidRDefault="00D57519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B7AFF">
        <w:rPr>
          <w:rFonts w:ascii="Times New Roman" w:hAnsi="Times New Roman"/>
          <w:sz w:val="28"/>
          <w:szCs w:val="28"/>
        </w:rPr>
        <w:t>04.02.2021</w:t>
      </w:r>
      <w:r w:rsidR="00AF4604" w:rsidRPr="006D66C9">
        <w:rPr>
          <w:rFonts w:ascii="Times New Roman" w:hAnsi="Times New Roman"/>
          <w:sz w:val="28"/>
          <w:szCs w:val="28"/>
        </w:rPr>
        <w:t xml:space="preserve">       </w:t>
      </w: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>СОСТАВ</w:t>
      </w:r>
    </w:p>
    <w:p w:rsidR="00AF4604" w:rsidRPr="006D66C9" w:rsidRDefault="00AF4604" w:rsidP="00AF4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6C9">
        <w:rPr>
          <w:rFonts w:ascii="Times New Roman" w:hAnsi="Times New Roman"/>
          <w:sz w:val="28"/>
          <w:szCs w:val="28"/>
        </w:rPr>
        <w:t>комиссии п</w:t>
      </w:r>
      <w:r w:rsidR="001C3065">
        <w:rPr>
          <w:rFonts w:ascii="Times New Roman" w:hAnsi="Times New Roman"/>
          <w:sz w:val="28"/>
          <w:szCs w:val="28"/>
        </w:rPr>
        <w:t>о пропуску весеннего паводка 2021</w:t>
      </w:r>
      <w:r w:rsidRPr="006D66C9">
        <w:rPr>
          <w:rFonts w:ascii="Times New Roman" w:hAnsi="Times New Roman"/>
          <w:sz w:val="28"/>
          <w:szCs w:val="28"/>
        </w:rPr>
        <w:t xml:space="preserve"> года на территории </w:t>
      </w:r>
      <w:proofErr w:type="spellStart"/>
      <w:r w:rsidRPr="006D66C9">
        <w:rPr>
          <w:rFonts w:ascii="Times New Roman" w:hAnsi="Times New Roman"/>
          <w:sz w:val="28"/>
          <w:szCs w:val="28"/>
        </w:rPr>
        <w:t>Кичкасского</w:t>
      </w:r>
      <w:proofErr w:type="spellEnd"/>
      <w:r w:rsidRPr="006D66C9">
        <w:rPr>
          <w:rFonts w:ascii="Times New Roman" w:hAnsi="Times New Roman"/>
          <w:sz w:val="28"/>
          <w:szCs w:val="28"/>
        </w:rPr>
        <w:t xml:space="preserve"> сельсовета.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F4604" w:rsidRPr="006D66C9" w:rsidTr="00310DA9">
        <w:tc>
          <w:tcPr>
            <w:tcW w:w="4785" w:type="dxa"/>
          </w:tcPr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Кретинина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4786" w:type="dxa"/>
          </w:tcPr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6C9">
              <w:rPr>
                <w:rFonts w:ascii="Times New Roman" w:hAnsi="Times New Roman"/>
                <w:sz w:val="28"/>
                <w:szCs w:val="28"/>
              </w:rPr>
              <w:t>председатель комиссии, глава администрации</w:t>
            </w:r>
          </w:p>
        </w:tc>
      </w:tr>
      <w:tr w:rsidR="00AF4604" w:rsidRPr="006D66C9" w:rsidTr="00310DA9">
        <w:tc>
          <w:tcPr>
            <w:tcW w:w="4785" w:type="dxa"/>
          </w:tcPr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6C9">
              <w:rPr>
                <w:rFonts w:ascii="Times New Roman" w:hAnsi="Times New Roman"/>
                <w:sz w:val="28"/>
                <w:szCs w:val="28"/>
              </w:rPr>
              <w:t>Хомутский</w:t>
            </w:r>
            <w:proofErr w:type="spellEnd"/>
            <w:r w:rsidRPr="006D66C9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4786" w:type="dxa"/>
          </w:tcPr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6C9">
              <w:rPr>
                <w:rFonts w:ascii="Times New Roman" w:hAnsi="Times New Roman"/>
                <w:sz w:val="28"/>
                <w:szCs w:val="28"/>
              </w:rPr>
              <w:t>руководитель КХ «</w:t>
            </w:r>
            <w:proofErr w:type="spellStart"/>
            <w:r w:rsidRPr="006D66C9">
              <w:rPr>
                <w:rFonts w:ascii="Times New Roman" w:hAnsi="Times New Roman"/>
                <w:sz w:val="28"/>
                <w:szCs w:val="28"/>
              </w:rPr>
              <w:t>Хомутский</w:t>
            </w:r>
            <w:proofErr w:type="spellEnd"/>
            <w:r w:rsidRPr="006D66C9">
              <w:rPr>
                <w:rFonts w:ascii="Times New Roman" w:hAnsi="Times New Roman"/>
                <w:sz w:val="28"/>
                <w:szCs w:val="28"/>
              </w:rPr>
              <w:t xml:space="preserve"> В.И.» (по согласованию)</w:t>
            </w:r>
          </w:p>
        </w:tc>
      </w:tr>
      <w:tr w:rsidR="00AF4604" w:rsidRPr="006D66C9" w:rsidTr="00310DA9">
        <w:tc>
          <w:tcPr>
            <w:tcW w:w="4785" w:type="dxa"/>
          </w:tcPr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6C9">
              <w:rPr>
                <w:rFonts w:ascii="Times New Roman" w:hAnsi="Times New Roman"/>
                <w:sz w:val="28"/>
                <w:szCs w:val="28"/>
              </w:rPr>
              <w:t>Школин</w:t>
            </w:r>
            <w:proofErr w:type="spellEnd"/>
            <w:r w:rsidRPr="006D66C9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4786" w:type="dxa"/>
          </w:tcPr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6C9">
              <w:rPr>
                <w:rFonts w:ascii="Times New Roman" w:hAnsi="Times New Roman"/>
                <w:sz w:val="28"/>
                <w:szCs w:val="28"/>
              </w:rPr>
              <w:t>руководитель ООО «</w:t>
            </w:r>
            <w:proofErr w:type="spellStart"/>
            <w:r w:rsidRPr="006D66C9">
              <w:rPr>
                <w:rFonts w:ascii="Times New Roman" w:hAnsi="Times New Roman"/>
                <w:sz w:val="28"/>
                <w:szCs w:val="28"/>
              </w:rPr>
              <w:t>Кичкасс</w:t>
            </w:r>
            <w:proofErr w:type="spellEnd"/>
            <w:r w:rsidRPr="006D66C9">
              <w:rPr>
                <w:rFonts w:ascii="Times New Roman" w:hAnsi="Times New Roman"/>
                <w:sz w:val="28"/>
                <w:szCs w:val="28"/>
              </w:rPr>
              <w:t>»                 (по согласованию)</w:t>
            </w:r>
          </w:p>
        </w:tc>
      </w:tr>
      <w:tr w:rsidR="00AF4604" w:rsidRPr="006D66C9" w:rsidTr="00310DA9">
        <w:tc>
          <w:tcPr>
            <w:tcW w:w="4785" w:type="dxa"/>
          </w:tcPr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6C9">
              <w:rPr>
                <w:rFonts w:ascii="Times New Roman" w:hAnsi="Times New Roman"/>
                <w:sz w:val="28"/>
                <w:szCs w:val="28"/>
              </w:rPr>
              <w:t>Герцен А.В.</w:t>
            </w:r>
          </w:p>
        </w:tc>
        <w:tc>
          <w:tcPr>
            <w:tcW w:w="4786" w:type="dxa"/>
          </w:tcPr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6C9">
              <w:rPr>
                <w:rFonts w:ascii="Times New Roman" w:hAnsi="Times New Roman"/>
                <w:sz w:val="28"/>
                <w:szCs w:val="28"/>
              </w:rPr>
              <w:t>ИП (по согласованию)</w:t>
            </w:r>
          </w:p>
        </w:tc>
      </w:tr>
      <w:tr w:rsidR="00AF4604" w:rsidRPr="006D66C9" w:rsidTr="00310DA9">
        <w:tc>
          <w:tcPr>
            <w:tcW w:w="4785" w:type="dxa"/>
          </w:tcPr>
          <w:p w:rsidR="005B7AFF" w:rsidRDefault="005B7AFF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604" w:rsidRPr="006D66C9" w:rsidRDefault="005B7AFF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Щетинин А.М.</w:t>
            </w:r>
          </w:p>
        </w:tc>
        <w:tc>
          <w:tcPr>
            <w:tcW w:w="4786" w:type="dxa"/>
          </w:tcPr>
          <w:p w:rsidR="005B7AFF" w:rsidRDefault="005B7AFF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604" w:rsidRPr="006D66C9" w:rsidRDefault="001C3065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B7AFF">
              <w:rPr>
                <w:rFonts w:ascii="Times New Roman" w:hAnsi="Times New Roman"/>
                <w:sz w:val="28"/>
                <w:szCs w:val="28"/>
              </w:rPr>
              <w:t>УП «</w:t>
            </w:r>
            <w:proofErr w:type="spellStart"/>
            <w:r w:rsidR="005B7AFF">
              <w:rPr>
                <w:rFonts w:ascii="Times New Roman" w:hAnsi="Times New Roman"/>
                <w:sz w:val="28"/>
                <w:szCs w:val="28"/>
              </w:rPr>
              <w:t>Переволоцкое</w:t>
            </w:r>
            <w:proofErr w:type="spellEnd"/>
            <w:r w:rsidR="005B7AFF">
              <w:rPr>
                <w:rFonts w:ascii="Times New Roman" w:hAnsi="Times New Roman"/>
                <w:sz w:val="28"/>
                <w:szCs w:val="28"/>
              </w:rPr>
              <w:t xml:space="preserve"> ЖКХ»</w:t>
            </w:r>
            <w:r w:rsidR="00AF4604" w:rsidRPr="006D66C9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F4604" w:rsidRPr="006D66C9" w:rsidTr="00310DA9">
        <w:tc>
          <w:tcPr>
            <w:tcW w:w="4785" w:type="dxa"/>
          </w:tcPr>
          <w:p w:rsidR="005B7AFF" w:rsidRDefault="005B7AFF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6C9">
              <w:rPr>
                <w:rFonts w:ascii="Times New Roman" w:hAnsi="Times New Roman"/>
                <w:sz w:val="28"/>
                <w:szCs w:val="28"/>
              </w:rPr>
              <w:t>Абдуллин А.З.</w:t>
            </w:r>
          </w:p>
        </w:tc>
        <w:tc>
          <w:tcPr>
            <w:tcW w:w="4786" w:type="dxa"/>
          </w:tcPr>
          <w:p w:rsidR="005B7AFF" w:rsidRDefault="005B7AFF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604" w:rsidRPr="006D66C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КХ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Чишма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6D66C9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AF4604" w:rsidRPr="006D66C9" w:rsidRDefault="00AF4604" w:rsidP="00AF4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AF4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Default="00AF4604" w:rsidP="00AF4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604" w:rsidRPr="006D66C9" w:rsidRDefault="00AF4604" w:rsidP="001C3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04" w:rsidRPr="007C0A09" w:rsidRDefault="00AF4604" w:rsidP="00AF46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0A0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AF4604" w:rsidRPr="007C0A09" w:rsidRDefault="00AF4604" w:rsidP="00AF46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0A09">
        <w:rPr>
          <w:rFonts w:ascii="Times New Roman" w:hAnsi="Times New Roman"/>
          <w:sz w:val="24"/>
          <w:szCs w:val="24"/>
        </w:rPr>
        <w:t>к распоряжению главы</w:t>
      </w:r>
    </w:p>
    <w:p w:rsidR="00AF4604" w:rsidRPr="007C0A09" w:rsidRDefault="001C3065" w:rsidP="00AF46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</w:t>
      </w:r>
      <w:r w:rsidR="00D57519">
        <w:rPr>
          <w:rFonts w:ascii="Times New Roman" w:hAnsi="Times New Roman"/>
          <w:sz w:val="24"/>
          <w:szCs w:val="24"/>
        </w:rPr>
        <w:t xml:space="preserve">-р от </w:t>
      </w:r>
      <w:r>
        <w:rPr>
          <w:rFonts w:ascii="Times New Roman" w:hAnsi="Times New Roman"/>
          <w:sz w:val="24"/>
          <w:szCs w:val="24"/>
        </w:rPr>
        <w:t>04.02.2021</w:t>
      </w:r>
      <w:r w:rsidR="00AF4604" w:rsidRPr="007C0A09">
        <w:rPr>
          <w:rFonts w:ascii="Times New Roman" w:hAnsi="Times New Roman"/>
          <w:sz w:val="24"/>
          <w:szCs w:val="24"/>
        </w:rPr>
        <w:t>.</w:t>
      </w:r>
    </w:p>
    <w:p w:rsidR="00AF4604" w:rsidRPr="007C0A09" w:rsidRDefault="00AF4604" w:rsidP="00AF4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A09">
        <w:rPr>
          <w:rFonts w:ascii="Times New Roman" w:hAnsi="Times New Roman"/>
          <w:sz w:val="24"/>
          <w:szCs w:val="24"/>
        </w:rPr>
        <w:t>ПЛАН</w:t>
      </w:r>
    </w:p>
    <w:p w:rsidR="00AF4604" w:rsidRPr="007C0A09" w:rsidRDefault="00AF4604" w:rsidP="00AF4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A09">
        <w:rPr>
          <w:rFonts w:ascii="Times New Roman" w:hAnsi="Times New Roman"/>
          <w:sz w:val="24"/>
          <w:szCs w:val="24"/>
        </w:rPr>
        <w:t>мероприятий по п</w:t>
      </w:r>
      <w:r w:rsidR="001C3065">
        <w:rPr>
          <w:rFonts w:ascii="Times New Roman" w:hAnsi="Times New Roman"/>
          <w:sz w:val="24"/>
          <w:szCs w:val="24"/>
        </w:rPr>
        <w:t>ропуску весеннего паводка в 2021</w:t>
      </w:r>
      <w:r w:rsidRPr="007C0A09">
        <w:rPr>
          <w:rFonts w:ascii="Times New Roman" w:hAnsi="Times New Roman"/>
          <w:sz w:val="24"/>
          <w:szCs w:val="24"/>
        </w:rPr>
        <w:t xml:space="preserve"> году на территории сельсовета 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2803"/>
      </w:tblGrid>
      <w:tr w:rsidR="00AF4604" w:rsidRPr="007C0A09" w:rsidTr="00310DA9">
        <w:tc>
          <w:tcPr>
            <w:tcW w:w="7560" w:type="dxa"/>
          </w:tcPr>
          <w:p w:rsidR="00AF4604" w:rsidRPr="007C0A0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03" w:type="dxa"/>
          </w:tcPr>
          <w:p w:rsidR="00AF4604" w:rsidRPr="007C0A0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AF4604" w:rsidRPr="007C0A09" w:rsidTr="00310DA9">
        <w:tc>
          <w:tcPr>
            <w:tcW w:w="7560" w:type="dxa"/>
          </w:tcPr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Извещение населения о необходимости очистки крыш домов и построек от снега, очистка водосточных каналов во дворах и около них от снега</w:t>
            </w:r>
          </w:p>
        </w:tc>
        <w:tc>
          <w:tcPr>
            <w:tcW w:w="2803" w:type="dxa"/>
          </w:tcPr>
          <w:p w:rsidR="00AF4604" w:rsidRPr="007C0A09" w:rsidRDefault="001C3065" w:rsidP="001C3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4604" w:rsidRPr="007C0A09">
              <w:rPr>
                <w:rFonts w:ascii="Times New Roman" w:hAnsi="Times New Roman"/>
                <w:sz w:val="24"/>
                <w:szCs w:val="24"/>
              </w:rPr>
              <w:t xml:space="preserve">-20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</w:tr>
      <w:tr w:rsidR="00AF4604" w:rsidRPr="007C0A09" w:rsidTr="00310DA9">
        <w:tc>
          <w:tcPr>
            <w:tcW w:w="7560" w:type="dxa"/>
          </w:tcPr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Очистка крыш зданий предприятий, организаций и построек от снега, отвод талой воды от помещений.</w:t>
            </w:r>
          </w:p>
        </w:tc>
        <w:tc>
          <w:tcPr>
            <w:tcW w:w="2803" w:type="dxa"/>
          </w:tcPr>
          <w:p w:rsidR="00AF4604" w:rsidRPr="007C0A09" w:rsidRDefault="00AF4604" w:rsidP="001C3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 xml:space="preserve">до 20 </w:t>
            </w:r>
            <w:r w:rsidR="001C306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</w:tr>
      <w:tr w:rsidR="00AF4604" w:rsidRPr="007C0A09" w:rsidTr="00310DA9">
        <w:tc>
          <w:tcPr>
            <w:tcW w:w="7560" w:type="dxa"/>
          </w:tcPr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 xml:space="preserve">Подготовка техники: бульдозеры,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КУНы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 для расчистки участков от снега. Содержать  технику в рабочем состоянии.</w:t>
            </w:r>
          </w:p>
        </w:tc>
        <w:tc>
          <w:tcPr>
            <w:tcW w:w="2803" w:type="dxa"/>
          </w:tcPr>
          <w:p w:rsidR="00AF4604" w:rsidRPr="007C0A09" w:rsidRDefault="00AF4604" w:rsidP="001C3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 xml:space="preserve">с 1 по 20 </w:t>
            </w:r>
            <w:r w:rsidR="001C306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</w:tr>
      <w:tr w:rsidR="00AF4604" w:rsidRPr="007C0A09" w:rsidTr="00310DA9">
        <w:tc>
          <w:tcPr>
            <w:tcW w:w="7560" w:type="dxa"/>
          </w:tcPr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 xml:space="preserve">Очистка дорог и придорожных кюветов  от снега </w:t>
            </w:r>
          </w:p>
        </w:tc>
        <w:tc>
          <w:tcPr>
            <w:tcW w:w="2803" w:type="dxa"/>
          </w:tcPr>
          <w:p w:rsidR="00AF4604" w:rsidRPr="007C0A0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в течение всего зимне-весеннего  периода</w:t>
            </w:r>
          </w:p>
        </w:tc>
      </w:tr>
      <w:tr w:rsidR="00AF4604" w:rsidRPr="007C0A09" w:rsidTr="00310DA9">
        <w:tc>
          <w:tcPr>
            <w:tcW w:w="7560" w:type="dxa"/>
          </w:tcPr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Взять на контроль работу ДРСУ по очистке водопропускных труб на федеральной трассе</w:t>
            </w:r>
          </w:p>
        </w:tc>
        <w:tc>
          <w:tcPr>
            <w:tcW w:w="2803" w:type="dxa"/>
          </w:tcPr>
          <w:p w:rsidR="00AF4604" w:rsidRPr="007C0A0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в течение паводкового периода</w:t>
            </w:r>
          </w:p>
        </w:tc>
      </w:tr>
      <w:tr w:rsidR="00AF4604" w:rsidRPr="007C0A09" w:rsidTr="00310DA9">
        <w:tc>
          <w:tcPr>
            <w:tcW w:w="7560" w:type="dxa"/>
          </w:tcPr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Обозначить проблемные места</w:t>
            </w:r>
            <w:proofErr w:type="gramStart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 мероприятия на них, ответственных за проведение этих мероприятий:</w:t>
            </w:r>
          </w:p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 xml:space="preserve">-водопропускные трубы: до ул. Луговая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C0A0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C0A09">
              <w:rPr>
                <w:rFonts w:ascii="Times New Roman" w:hAnsi="Times New Roman"/>
                <w:sz w:val="24"/>
                <w:szCs w:val="24"/>
              </w:rPr>
              <w:t>ичкасс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 xml:space="preserve">до въезда в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C0A0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C0A09">
              <w:rPr>
                <w:rFonts w:ascii="Times New Roman" w:hAnsi="Times New Roman"/>
                <w:sz w:val="24"/>
                <w:szCs w:val="24"/>
              </w:rPr>
              <w:t>ичкасс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>; ул. Ленинская около магазина "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r w:rsidR="001C3065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7C0A09">
              <w:rPr>
                <w:rFonts w:ascii="Times New Roman" w:hAnsi="Times New Roman"/>
                <w:sz w:val="24"/>
                <w:szCs w:val="24"/>
              </w:rPr>
              <w:t xml:space="preserve">д.№ 13; 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ул.Ленинская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 около ДК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с.Кичкасс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; на выезде из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с.Кичкасс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 в сторону Долиновка; на подъезде к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с.Габдрафиково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 около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ул.Заречная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; на повороте к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с.Габдрафиково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; на границе с Александровским районом-ДРСУ; </w:t>
            </w:r>
          </w:p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-водопропускные трубы: ул</w:t>
            </w:r>
            <w:proofErr w:type="gramStart"/>
            <w:r w:rsidRPr="007C0A09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билейная,44;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ул.Юбилейная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 - к садику; ул. Юбилейная, д.14; 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ул.Ленинская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, д.65- открыть  трубы копателем от </w:t>
            </w:r>
            <w:r w:rsidR="001C3065">
              <w:rPr>
                <w:rFonts w:ascii="Times New Roman" w:hAnsi="Times New Roman"/>
                <w:sz w:val="24"/>
                <w:szCs w:val="24"/>
              </w:rPr>
              <w:t>МУП ЖКХ</w:t>
            </w:r>
          </w:p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 xml:space="preserve">Произвести сдвигание снега от проезжей части дороги на ул. Юбилейная, ул. Гагарина, ул. Ленинская, ул. Заречная в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C0A0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C0A09">
              <w:rPr>
                <w:rFonts w:ascii="Times New Roman" w:hAnsi="Times New Roman"/>
                <w:sz w:val="24"/>
                <w:szCs w:val="24"/>
              </w:rPr>
              <w:t>ичкасс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с.Долиновка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. Очистить от снега северную часть  грейдера вдоль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C0A0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C0A09">
              <w:rPr>
                <w:rFonts w:ascii="Times New Roman" w:hAnsi="Times New Roman"/>
                <w:sz w:val="24"/>
                <w:szCs w:val="24"/>
              </w:rPr>
              <w:t>абдрафиково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 - ИП "Герцен А.И."</w:t>
            </w:r>
          </w:p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 xml:space="preserve">Прочистить водостоки по ул. Заречной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C0A0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C0A09">
              <w:rPr>
                <w:rFonts w:ascii="Times New Roman" w:hAnsi="Times New Roman"/>
                <w:sz w:val="24"/>
                <w:szCs w:val="24"/>
              </w:rPr>
              <w:t>ичкасс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 - от проезжей части к реке - ГПАОУ ОАК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с.Кичкасс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 xml:space="preserve">Прочистить водостоки в 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C0A0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C0A09">
              <w:rPr>
                <w:rFonts w:ascii="Times New Roman" w:hAnsi="Times New Roman"/>
                <w:sz w:val="24"/>
                <w:szCs w:val="24"/>
              </w:rPr>
              <w:t>абдрафиково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 xml:space="preserve"> от клуба к реке - КХ "</w:t>
            </w:r>
            <w:proofErr w:type="spellStart"/>
            <w:r w:rsidRPr="007C0A09">
              <w:rPr>
                <w:rFonts w:ascii="Times New Roman" w:hAnsi="Times New Roman"/>
                <w:sz w:val="24"/>
                <w:szCs w:val="24"/>
              </w:rPr>
              <w:t>Чишма</w:t>
            </w:r>
            <w:proofErr w:type="spellEnd"/>
            <w:r w:rsidRPr="007C0A09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Привлечь рабочих для очистки водосточных каналов от снега вручную.</w:t>
            </w:r>
          </w:p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Организовать помощь одиноким пожилым для очистки от снега крыш домов, откидывания снега от стен домов, очистки водостоков.</w:t>
            </w:r>
          </w:p>
        </w:tc>
        <w:tc>
          <w:tcPr>
            <w:tcW w:w="2803" w:type="dxa"/>
          </w:tcPr>
          <w:p w:rsidR="00AF4604" w:rsidRPr="007C0A0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в течение паводкового периода</w:t>
            </w:r>
          </w:p>
        </w:tc>
      </w:tr>
      <w:tr w:rsidR="00AF4604" w:rsidRPr="007C0A09" w:rsidTr="00310DA9">
        <w:tc>
          <w:tcPr>
            <w:tcW w:w="7560" w:type="dxa"/>
          </w:tcPr>
          <w:p w:rsidR="00AF4604" w:rsidRPr="007C0A09" w:rsidRDefault="00AF4604" w:rsidP="0031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Обеспечить полную готовность всех спасательных, противопожарных, транспортных средств, создать необходимые аварийные запасы строительных материалов</w:t>
            </w:r>
          </w:p>
        </w:tc>
        <w:tc>
          <w:tcPr>
            <w:tcW w:w="2803" w:type="dxa"/>
          </w:tcPr>
          <w:p w:rsidR="00AF4604" w:rsidRPr="007C0A09" w:rsidRDefault="00AF4604" w:rsidP="0031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На паводковый период</w:t>
            </w:r>
          </w:p>
        </w:tc>
      </w:tr>
      <w:tr w:rsidR="00AF4604" w:rsidRPr="007C0A09" w:rsidTr="00310DA9">
        <w:tc>
          <w:tcPr>
            <w:tcW w:w="7560" w:type="dxa"/>
          </w:tcPr>
          <w:p w:rsidR="00AF4604" w:rsidRPr="007C0A09" w:rsidRDefault="00AF4604" w:rsidP="00310DA9">
            <w:pPr>
              <w:rPr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Определить временные плотины и перемычки, гидротехнические сооружения, в том числе бесхозяйные, которые в паводковых условиях могут являться причиной подтопления жилых домов, животноводческих, производственных зданий и сооружений, садов, огородов, и совместно с их владельцами провести мероприятия, обеспечивающие пропуск паводковых вод через эти плотины и  перемычки</w:t>
            </w:r>
          </w:p>
        </w:tc>
        <w:tc>
          <w:tcPr>
            <w:tcW w:w="2803" w:type="dxa"/>
          </w:tcPr>
          <w:p w:rsidR="00AF4604" w:rsidRPr="007C0A09" w:rsidRDefault="00AF4604" w:rsidP="00310DA9">
            <w:pPr>
              <w:rPr>
                <w:rFonts w:ascii="Times New Roman" w:hAnsi="Times New Roman"/>
                <w:sz w:val="24"/>
                <w:szCs w:val="24"/>
              </w:rPr>
            </w:pPr>
            <w:r w:rsidRPr="007C0A09">
              <w:rPr>
                <w:rFonts w:ascii="Times New Roman" w:hAnsi="Times New Roman"/>
                <w:sz w:val="24"/>
                <w:szCs w:val="24"/>
              </w:rPr>
              <w:t>На паводковый период</w:t>
            </w:r>
          </w:p>
        </w:tc>
      </w:tr>
    </w:tbl>
    <w:p w:rsidR="002D2688" w:rsidRDefault="002D2688"/>
    <w:sectPr w:rsidR="002D2688" w:rsidSect="007E42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74"/>
    <w:rsid w:val="001C3065"/>
    <w:rsid w:val="002D2688"/>
    <w:rsid w:val="00362874"/>
    <w:rsid w:val="005B7AFF"/>
    <w:rsid w:val="0065400B"/>
    <w:rsid w:val="00692833"/>
    <w:rsid w:val="007270D3"/>
    <w:rsid w:val="007B6F9B"/>
    <w:rsid w:val="007E42C7"/>
    <w:rsid w:val="00AF4604"/>
    <w:rsid w:val="00D57519"/>
    <w:rsid w:val="00E7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0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F460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F4604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46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0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F460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F4604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46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7960.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2021-02-04T10:33:00Z</cp:lastPrinted>
  <dcterms:created xsi:type="dcterms:W3CDTF">2020-01-27T04:21:00Z</dcterms:created>
  <dcterms:modified xsi:type="dcterms:W3CDTF">2021-02-04T10:34:00Z</dcterms:modified>
</cp:coreProperties>
</file>