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751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C72212" w:rsidTr="00EE6DD1">
        <w:tc>
          <w:tcPr>
            <w:tcW w:w="9571" w:type="dxa"/>
            <w:gridSpan w:val="4"/>
          </w:tcPr>
          <w:p w:rsidR="00C72212" w:rsidRDefault="00C72212" w:rsidP="00EE6DD1">
            <w:pPr>
              <w:jc w:val="center"/>
            </w:pPr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9F9F9"/>
              </w:rPr>
              <w:t xml:space="preserve">Сведения о численности муниципальных служащих МО </w:t>
            </w:r>
            <w:proofErr w:type="spellStart"/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9F9F9"/>
              </w:rPr>
              <w:t>К</w:t>
            </w:r>
            <w:r w:rsidR="00EE6DD1"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9F9F9"/>
              </w:rPr>
              <w:t>ичкас</w:t>
            </w:r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9F9F9"/>
              </w:rPr>
              <w:t>ский</w:t>
            </w:r>
            <w:proofErr w:type="spellEnd"/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9F9F9"/>
              </w:rPr>
              <w:t xml:space="preserve"> сельсовет с фактическими расходами на оплату труда </w:t>
            </w:r>
            <w:r w:rsidRPr="00EE6DD1">
              <w:rPr>
                <w:rStyle w:val="a4"/>
                <w:rFonts w:ascii="Arial" w:hAnsi="Arial" w:cs="Arial"/>
                <w:color w:val="555555"/>
                <w:sz w:val="24"/>
                <w:szCs w:val="24"/>
                <w:shd w:val="clear" w:color="auto" w:fill="F9F9F9"/>
              </w:rPr>
              <w:t>за I квартал 2020 года</w:t>
            </w:r>
          </w:p>
        </w:tc>
      </w:tr>
      <w:tr w:rsidR="00C72212" w:rsidTr="00EE6DD1">
        <w:tc>
          <w:tcPr>
            <w:tcW w:w="959" w:type="dxa"/>
          </w:tcPr>
          <w:p w:rsidR="00C72212" w:rsidRDefault="00C72212" w:rsidP="00EE6DD1">
            <w:pPr>
              <w:jc w:val="center"/>
            </w:pPr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№ </w:t>
            </w:r>
            <w:proofErr w:type="gramStart"/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п</w:t>
            </w:r>
            <w:proofErr w:type="gramEnd"/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/п</w:t>
            </w:r>
          </w:p>
        </w:tc>
        <w:tc>
          <w:tcPr>
            <w:tcW w:w="3826" w:type="dxa"/>
          </w:tcPr>
          <w:p w:rsidR="00C72212" w:rsidRDefault="00C72212" w:rsidP="00EE6DD1">
            <w:pPr>
              <w:jc w:val="center"/>
            </w:pPr>
          </w:p>
        </w:tc>
        <w:tc>
          <w:tcPr>
            <w:tcW w:w="2393" w:type="dxa"/>
          </w:tcPr>
          <w:p w:rsidR="00C72212" w:rsidRDefault="00C72212" w:rsidP="00EE6DD1">
            <w:pPr>
              <w:jc w:val="center"/>
            </w:pPr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Должность</w:t>
            </w:r>
          </w:p>
        </w:tc>
        <w:tc>
          <w:tcPr>
            <w:tcW w:w="2393" w:type="dxa"/>
          </w:tcPr>
          <w:p w:rsidR="00C72212" w:rsidRDefault="00C72212" w:rsidP="00EE6DD1">
            <w:pPr>
              <w:jc w:val="center"/>
            </w:pPr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Расход на оплату труда</w:t>
            </w:r>
          </w:p>
        </w:tc>
      </w:tr>
      <w:tr w:rsidR="00C72212" w:rsidTr="00EE6DD1">
        <w:tc>
          <w:tcPr>
            <w:tcW w:w="959" w:type="dxa"/>
          </w:tcPr>
          <w:p w:rsidR="00C72212" w:rsidRDefault="00C72212" w:rsidP="00EE6DD1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C72212" w:rsidRDefault="00921355" w:rsidP="00EE6DD1">
            <w:pPr>
              <w:jc w:val="center"/>
            </w:pPr>
            <w:proofErr w:type="spellStart"/>
            <w:r>
              <w:t>Кретинина</w:t>
            </w:r>
            <w:proofErr w:type="spellEnd"/>
            <w:r>
              <w:t xml:space="preserve"> Лариса Александровна</w:t>
            </w:r>
          </w:p>
        </w:tc>
        <w:tc>
          <w:tcPr>
            <w:tcW w:w="2393" w:type="dxa"/>
          </w:tcPr>
          <w:p w:rsidR="00C72212" w:rsidRDefault="00C72212" w:rsidP="00EE6DD1">
            <w:pPr>
              <w:jc w:val="center"/>
            </w:pPr>
            <w:r>
              <w:t>Глава</w:t>
            </w:r>
          </w:p>
        </w:tc>
        <w:tc>
          <w:tcPr>
            <w:tcW w:w="2393" w:type="dxa"/>
          </w:tcPr>
          <w:p w:rsidR="00C72212" w:rsidRDefault="00EE6DD1" w:rsidP="00EE6DD1">
            <w:pPr>
              <w:jc w:val="center"/>
            </w:pPr>
            <w:r>
              <w:t>119 570,10</w:t>
            </w:r>
          </w:p>
        </w:tc>
      </w:tr>
      <w:tr w:rsidR="00C72212" w:rsidTr="00EE6DD1">
        <w:tc>
          <w:tcPr>
            <w:tcW w:w="959" w:type="dxa"/>
          </w:tcPr>
          <w:p w:rsidR="00C72212" w:rsidRDefault="00C72212" w:rsidP="00EE6DD1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:rsidR="00C72212" w:rsidRDefault="00921355" w:rsidP="00EE6DD1">
            <w:pPr>
              <w:jc w:val="center"/>
            </w:pPr>
            <w:r>
              <w:t>Тищенко Марина Григорьевна</w:t>
            </w:r>
          </w:p>
        </w:tc>
        <w:tc>
          <w:tcPr>
            <w:tcW w:w="2393" w:type="dxa"/>
          </w:tcPr>
          <w:p w:rsidR="00C72212" w:rsidRDefault="00C72212" w:rsidP="00EE6DD1">
            <w:pPr>
              <w:jc w:val="center"/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пециалист</w:t>
            </w:r>
          </w:p>
        </w:tc>
        <w:tc>
          <w:tcPr>
            <w:tcW w:w="2393" w:type="dxa"/>
          </w:tcPr>
          <w:p w:rsidR="00C72212" w:rsidRDefault="00EE6DD1" w:rsidP="00EE6DD1">
            <w:pPr>
              <w:jc w:val="center"/>
            </w:pPr>
            <w:r>
              <w:t>71 386,53</w:t>
            </w:r>
          </w:p>
        </w:tc>
      </w:tr>
      <w:tr w:rsidR="00C72212" w:rsidTr="00EE6DD1">
        <w:tc>
          <w:tcPr>
            <w:tcW w:w="959" w:type="dxa"/>
          </w:tcPr>
          <w:p w:rsidR="00C72212" w:rsidRDefault="00C72212" w:rsidP="00EE6DD1">
            <w:pPr>
              <w:jc w:val="center"/>
            </w:pPr>
            <w:r>
              <w:t>3</w:t>
            </w:r>
          </w:p>
        </w:tc>
        <w:tc>
          <w:tcPr>
            <w:tcW w:w="3826" w:type="dxa"/>
          </w:tcPr>
          <w:p w:rsidR="00C72212" w:rsidRDefault="00921355" w:rsidP="00EE6DD1">
            <w:pPr>
              <w:jc w:val="center"/>
            </w:pPr>
            <w:proofErr w:type="spellStart"/>
            <w:r>
              <w:t>Бузуева</w:t>
            </w:r>
            <w:proofErr w:type="spellEnd"/>
            <w:r>
              <w:t xml:space="preserve"> Галина Ивановна</w:t>
            </w:r>
          </w:p>
        </w:tc>
        <w:tc>
          <w:tcPr>
            <w:tcW w:w="2393" w:type="dxa"/>
          </w:tcPr>
          <w:p w:rsidR="00C72212" w:rsidRDefault="00C72212" w:rsidP="00EE6DD1">
            <w:pPr>
              <w:jc w:val="center"/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пециалист</w:t>
            </w:r>
          </w:p>
        </w:tc>
        <w:tc>
          <w:tcPr>
            <w:tcW w:w="2393" w:type="dxa"/>
          </w:tcPr>
          <w:p w:rsidR="00C72212" w:rsidRDefault="00EE6DD1" w:rsidP="00EE6DD1">
            <w:pPr>
              <w:jc w:val="center"/>
            </w:pPr>
            <w:r>
              <w:t>71 386,53</w:t>
            </w:r>
          </w:p>
        </w:tc>
      </w:tr>
    </w:tbl>
    <w:p w:rsidR="005D561B" w:rsidRDefault="005D561B"/>
    <w:p w:rsidR="00EE6DD1" w:rsidRDefault="00EE6DD1" w:rsidP="00EE6D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D1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EE6DD1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EE6DD1">
        <w:rPr>
          <w:rFonts w:ascii="Times New Roman" w:hAnsi="Times New Roman" w:cs="Times New Roman"/>
          <w:b/>
          <w:sz w:val="28"/>
          <w:szCs w:val="28"/>
        </w:rPr>
        <w:t>Кичкасский</w:t>
      </w:r>
      <w:proofErr w:type="spellEnd"/>
      <w:r w:rsidRPr="00EE6DD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EE6DD1" w:rsidRPr="00EE6DD1" w:rsidRDefault="00EE6DD1" w:rsidP="00EE6D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D1">
        <w:rPr>
          <w:rFonts w:ascii="Times New Roman" w:hAnsi="Times New Roman" w:cs="Times New Roman"/>
          <w:b/>
          <w:sz w:val="28"/>
          <w:szCs w:val="28"/>
        </w:rPr>
        <w:t>с  фактическими затратами на заработную плату.</w:t>
      </w:r>
    </w:p>
    <w:p w:rsidR="00921355" w:rsidRDefault="00921355"/>
    <w:p w:rsidR="00921355" w:rsidRDefault="009213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921355" w:rsidTr="00CB76F5">
        <w:tc>
          <w:tcPr>
            <w:tcW w:w="9571" w:type="dxa"/>
            <w:gridSpan w:val="4"/>
          </w:tcPr>
          <w:p w:rsidR="00921355" w:rsidRDefault="00921355" w:rsidP="00EE6DD1">
            <w:pPr>
              <w:jc w:val="center"/>
            </w:pPr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9F9F9"/>
              </w:rPr>
              <w:t xml:space="preserve">Сведения о численности муниципальных служащих МО </w:t>
            </w:r>
            <w:proofErr w:type="spellStart"/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9F9F9"/>
              </w:rPr>
              <w:t>К</w:t>
            </w:r>
            <w:r w:rsidR="00EE6DD1"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9F9F9"/>
              </w:rPr>
              <w:t>ичкас</w:t>
            </w:r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9F9F9"/>
              </w:rPr>
              <w:t>ский</w:t>
            </w:r>
            <w:proofErr w:type="spellEnd"/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9F9F9"/>
              </w:rPr>
              <w:t xml:space="preserve"> сельсовет с фактическими расходами на оплату труда </w:t>
            </w:r>
            <w:r w:rsidRPr="00EE6DD1">
              <w:rPr>
                <w:rStyle w:val="a4"/>
                <w:rFonts w:ascii="Arial" w:hAnsi="Arial" w:cs="Arial"/>
                <w:color w:val="555555"/>
                <w:sz w:val="24"/>
                <w:szCs w:val="24"/>
                <w:shd w:val="clear" w:color="auto" w:fill="F9F9F9"/>
              </w:rPr>
              <w:t xml:space="preserve">за </w:t>
            </w:r>
            <w:r w:rsidRPr="00EE6DD1">
              <w:rPr>
                <w:rStyle w:val="a4"/>
                <w:rFonts w:ascii="Arial" w:hAnsi="Arial" w:cs="Arial"/>
                <w:color w:val="555555"/>
                <w:sz w:val="24"/>
                <w:szCs w:val="24"/>
                <w:shd w:val="clear" w:color="auto" w:fill="F9F9F9"/>
                <w:lang w:val="en-US"/>
              </w:rPr>
              <w:t>II</w:t>
            </w:r>
            <w:r w:rsidRPr="00EE6DD1">
              <w:rPr>
                <w:rStyle w:val="a4"/>
                <w:rFonts w:ascii="Arial" w:hAnsi="Arial" w:cs="Arial"/>
                <w:color w:val="555555"/>
                <w:sz w:val="24"/>
                <w:szCs w:val="24"/>
                <w:shd w:val="clear" w:color="auto" w:fill="F9F9F9"/>
              </w:rPr>
              <w:t xml:space="preserve"> квартал 2020 года</w:t>
            </w:r>
          </w:p>
        </w:tc>
      </w:tr>
      <w:tr w:rsidR="00921355" w:rsidTr="00CB76F5">
        <w:tc>
          <w:tcPr>
            <w:tcW w:w="959" w:type="dxa"/>
          </w:tcPr>
          <w:p w:rsidR="00921355" w:rsidRDefault="00921355" w:rsidP="00CB76F5">
            <w:pPr>
              <w:jc w:val="center"/>
            </w:pPr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№ </w:t>
            </w:r>
            <w:proofErr w:type="gramStart"/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п</w:t>
            </w:r>
            <w:proofErr w:type="gramEnd"/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/п</w:t>
            </w:r>
          </w:p>
        </w:tc>
        <w:tc>
          <w:tcPr>
            <w:tcW w:w="3826" w:type="dxa"/>
          </w:tcPr>
          <w:p w:rsidR="00921355" w:rsidRDefault="00921355" w:rsidP="00CB76F5">
            <w:pPr>
              <w:jc w:val="center"/>
            </w:pPr>
          </w:p>
        </w:tc>
        <w:tc>
          <w:tcPr>
            <w:tcW w:w="2393" w:type="dxa"/>
          </w:tcPr>
          <w:p w:rsidR="00921355" w:rsidRDefault="00921355" w:rsidP="00CB76F5">
            <w:pPr>
              <w:jc w:val="center"/>
            </w:pPr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Должность</w:t>
            </w:r>
          </w:p>
        </w:tc>
        <w:tc>
          <w:tcPr>
            <w:tcW w:w="2393" w:type="dxa"/>
          </w:tcPr>
          <w:p w:rsidR="00921355" w:rsidRDefault="00921355" w:rsidP="00CB76F5">
            <w:pPr>
              <w:jc w:val="center"/>
            </w:pPr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Расход на оплату труда</w:t>
            </w:r>
          </w:p>
        </w:tc>
      </w:tr>
      <w:tr w:rsidR="00921355" w:rsidTr="00CB76F5">
        <w:tc>
          <w:tcPr>
            <w:tcW w:w="959" w:type="dxa"/>
          </w:tcPr>
          <w:p w:rsidR="00921355" w:rsidRDefault="00921355" w:rsidP="00CB76F5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921355" w:rsidRDefault="00921355" w:rsidP="00CB76F5">
            <w:pPr>
              <w:jc w:val="center"/>
            </w:pPr>
            <w:proofErr w:type="spellStart"/>
            <w:r>
              <w:t>Кретинина</w:t>
            </w:r>
            <w:proofErr w:type="spellEnd"/>
            <w:r>
              <w:t xml:space="preserve"> Лариса Александровна</w:t>
            </w:r>
          </w:p>
        </w:tc>
        <w:tc>
          <w:tcPr>
            <w:tcW w:w="2393" w:type="dxa"/>
          </w:tcPr>
          <w:p w:rsidR="00921355" w:rsidRDefault="00921355" w:rsidP="00CB76F5">
            <w:pPr>
              <w:jc w:val="center"/>
            </w:pPr>
            <w:r>
              <w:t>Глава</w:t>
            </w:r>
          </w:p>
        </w:tc>
        <w:tc>
          <w:tcPr>
            <w:tcW w:w="2393" w:type="dxa"/>
          </w:tcPr>
          <w:p w:rsidR="00921355" w:rsidRDefault="00EE6DD1" w:rsidP="00CB76F5">
            <w:pPr>
              <w:jc w:val="center"/>
            </w:pPr>
            <w:r>
              <w:t>239 140,20</w:t>
            </w:r>
          </w:p>
        </w:tc>
      </w:tr>
      <w:tr w:rsidR="00921355" w:rsidTr="00CB76F5">
        <w:tc>
          <w:tcPr>
            <w:tcW w:w="959" w:type="dxa"/>
          </w:tcPr>
          <w:p w:rsidR="00921355" w:rsidRDefault="00921355" w:rsidP="00CB76F5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:rsidR="00921355" w:rsidRDefault="00921355" w:rsidP="00CB76F5">
            <w:pPr>
              <w:jc w:val="center"/>
            </w:pPr>
            <w:r>
              <w:t>Тищенко Марина Григорьевна</w:t>
            </w:r>
          </w:p>
        </w:tc>
        <w:tc>
          <w:tcPr>
            <w:tcW w:w="2393" w:type="dxa"/>
          </w:tcPr>
          <w:p w:rsidR="00921355" w:rsidRDefault="00921355" w:rsidP="00CB76F5">
            <w:pPr>
              <w:jc w:val="center"/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пециалист</w:t>
            </w:r>
          </w:p>
        </w:tc>
        <w:tc>
          <w:tcPr>
            <w:tcW w:w="2393" w:type="dxa"/>
          </w:tcPr>
          <w:p w:rsidR="00921355" w:rsidRDefault="00EE6DD1" w:rsidP="00CB76F5">
            <w:pPr>
              <w:jc w:val="center"/>
            </w:pPr>
            <w:r>
              <w:t>142 773,06</w:t>
            </w:r>
          </w:p>
        </w:tc>
      </w:tr>
      <w:tr w:rsidR="00921355" w:rsidTr="00CB76F5">
        <w:tc>
          <w:tcPr>
            <w:tcW w:w="959" w:type="dxa"/>
          </w:tcPr>
          <w:p w:rsidR="00921355" w:rsidRDefault="00921355" w:rsidP="00CB76F5">
            <w:pPr>
              <w:jc w:val="center"/>
            </w:pPr>
            <w:r>
              <w:t>3</w:t>
            </w:r>
          </w:p>
        </w:tc>
        <w:tc>
          <w:tcPr>
            <w:tcW w:w="3826" w:type="dxa"/>
          </w:tcPr>
          <w:p w:rsidR="00921355" w:rsidRDefault="00921355" w:rsidP="00CB76F5">
            <w:pPr>
              <w:jc w:val="center"/>
            </w:pPr>
            <w:proofErr w:type="spellStart"/>
            <w:r>
              <w:t>Бузуева</w:t>
            </w:r>
            <w:proofErr w:type="spellEnd"/>
            <w:r>
              <w:t xml:space="preserve"> Галина Ивановна</w:t>
            </w:r>
          </w:p>
        </w:tc>
        <w:tc>
          <w:tcPr>
            <w:tcW w:w="2393" w:type="dxa"/>
          </w:tcPr>
          <w:p w:rsidR="00921355" w:rsidRDefault="00921355" w:rsidP="00CB76F5">
            <w:pPr>
              <w:jc w:val="center"/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пециалист</w:t>
            </w:r>
          </w:p>
        </w:tc>
        <w:tc>
          <w:tcPr>
            <w:tcW w:w="2393" w:type="dxa"/>
          </w:tcPr>
          <w:p w:rsidR="00921355" w:rsidRDefault="00EE6DD1" w:rsidP="00CB76F5">
            <w:pPr>
              <w:jc w:val="center"/>
            </w:pPr>
            <w:r>
              <w:t>142 773,06</w:t>
            </w:r>
          </w:p>
        </w:tc>
      </w:tr>
    </w:tbl>
    <w:p w:rsidR="00921355" w:rsidRDefault="00921355"/>
    <w:p w:rsidR="00921355" w:rsidRPr="00EE6DD1" w:rsidRDefault="009213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921355" w:rsidTr="00CB76F5">
        <w:tc>
          <w:tcPr>
            <w:tcW w:w="9571" w:type="dxa"/>
            <w:gridSpan w:val="4"/>
          </w:tcPr>
          <w:p w:rsidR="00921355" w:rsidRDefault="00921355" w:rsidP="00CB76F5">
            <w:pPr>
              <w:jc w:val="center"/>
            </w:pPr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9F9F9"/>
              </w:rPr>
              <w:t xml:space="preserve">Сведения о численности муниципальных служащих МО </w:t>
            </w:r>
            <w:proofErr w:type="spellStart"/>
            <w:r w:rsidR="00EE6DD1"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9F9F9"/>
              </w:rPr>
              <w:t>Кичкасский</w:t>
            </w:r>
            <w:proofErr w:type="spellEnd"/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9F9F9"/>
              </w:rPr>
              <w:t xml:space="preserve"> сельсовет с фактическими расходами на оплату труда </w:t>
            </w:r>
            <w:r w:rsidRPr="00EE6DD1">
              <w:rPr>
                <w:rStyle w:val="a4"/>
                <w:rFonts w:ascii="Arial" w:hAnsi="Arial" w:cs="Arial"/>
                <w:color w:val="555555"/>
                <w:sz w:val="24"/>
                <w:szCs w:val="24"/>
                <w:shd w:val="clear" w:color="auto" w:fill="F9F9F9"/>
              </w:rPr>
              <w:t>за I</w:t>
            </w:r>
            <w:r w:rsidRPr="00EE6DD1">
              <w:rPr>
                <w:rStyle w:val="a4"/>
                <w:rFonts w:ascii="Arial" w:hAnsi="Arial" w:cs="Arial"/>
                <w:color w:val="555555"/>
                <w:sz w:val="24"/>
                <w:szCs w:val="24"/>
                <w:shd w:val="clear" w:color="auto" w:fill="F9F9F9"/>
                <w:lang w:val="en-US"/>
              </w:rPr>
              <w:t>II</w:t>
            </w:r>
            <w:r w:rsidRPr="00EE6DD1">
              <w:rPr>
                <w:rStyle w:val="a4"/>
                <w:rFonts w:ascii="Arial" w:hAnsi="Arial" w:cs="Arial"/>
                <w:color w:val="555555"/>
                <w:sz w:val="24"/>
                <w:szCs w:val="24"/>
                <w:shd w:val="clear" w:color="auto" w:fill="F9F9F9"/>
              </w:rPr>
              <w:t xml:space="preserve"> квартал 2020 года</w:t>
            </w:r>
          </w:p>
        </w:tc>
      </w:tr>
      <w:tr w:rsidR="00921355" w:rsidTr="00CB76F5">
        <w:tc>
          <w:tcPr>
            <w:tcW w:w="959" w:type="dxa"/>
          </w:tcPr>
          <w:p w:rsidR="00921355" w:rsidRDefault="00921355" w:rsidP="00CB76F5">
            <w:pPr>
              <w:jc w:val="center"/>
            </w:pPr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№ </w:t>
            </w:r>
            <w:proofErr w:type="gramStart"/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п</w:t>
            </w:r>
            <w:proofErr w:type="gramEnd"/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/п</w:t>
            </w:r>
          </w:p>
        </w:tc>
        <w:tc>
          <w:tcPr>
            <w:tcW w:w="3826" w:type="dxa"/>
          </w:tcPr>
          <w:p w:rsidR="00921355" w:rsidRDefault="00921355" w:rsidP="00CB76F5">
            <w:pPr>
              <w:jc w:val="center"/>
            </w:pPr>
          </w:p>
        </w:tc>
        <w:tc>
          <w:tcPr>
            <w:tcW w:w="2393" w:type="dxa"/>
          </w:tcPr>
          <w:p w:rsidR="00921355" w:rsidRDefault="00921355" w:rsidP="00CB76F5">
            <w:pPr>
              <w:jc w:val="center"/>
            </w:pPr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Должность</w:t>
            </w:r>
          </w:p>
        </w:tc>
        <w:tc>
          <w:tcPr>
            <w:tcW w:w="2393" w:type="dxa"/>
          </w:tcPr>
          <w:p w:rsidR="00921355" w:rsidRDefault="00921355" w:rsidP="00CB76F5">
            <w:pPr>
              <w:jc w:val="center"/>
            </w:pPr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Расход на оплату труда</w:t>
            </w:r>
          </w:p>
        </w:tc>
      </w:tr>
      <w:tr w:rsidR="00921355" w:rsidTr="00CB76F5">
        <w:tc>
          <w:tcPr>
            <w:tcW w:w="959" w:type="dxa"/>
          </w:tcPr>
          <w:p w:rsidR="00921355" w:rsidRDefault="00921355" w:rsidP="00CB76F5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921355" w:rsidRDefault="00921355" w:rsidP="00CB76F5">
            <w:pPr>
              <w:jc w:val="center"/>
            </w:pPr>
            <w:proofErr w:type="spellStart"/>
            <w:r>
              <w:t>Кретинина</w:t>
            </w:r>
            <w:proofErr w:type="spellEnd"/>
            <w:r>
              <w:t xml:space="preserve"> Лариса Александровна</w:t>
            </w:r>
          </w:p>
        </w:tc>
        <w:tc>
          <w:tcPr>
            <w:tcW w:w="2393" w:type="dxa"/>
          </w:tcPr>
          <w:p w:rsidR="00921355" w:rsidRDefault="00921355" w:rsidP="00CB76F5">
            <w:pPr>
              <w:jc w:val="center"/>
            </w:pPr>
            <w:r>
              <w:t>Глава</w:t>
            </w:r>
          </w:p>
        </w:tc>
        <w:tc>
          <w:tcPr>
            <w:tcW w:w="2393" w:type="dxa"/>
          </w:tcPr>
          <w:p w:rsidR="00921355" w:rsidRDefault="00EE6DD1" w:rsidP="00CB76F5">
            <w:pPr>
              <w:jc w:val="center"/>
            </w:pPr>
            <w:r>
              <w:t>385 143,89</w:t>
            </w:r>
          </w:p>
        </w:tc>
      </w:tr>
      <w:tr w:rsidR="00921355" w:rsidTr="00CB76F5">
        <w:tc>
          <w:tcPr>
            <w:tcW w:w="959" w:type="dxa"/>
          </w:tcPr>
          <w:p w:rsidR="00921355" w:rsidRDefault="00921355" w:rsidP="00CB76F5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:rsidR="00921355" w:rsidRDefault="00921355" w:rsidP="00CB76F5">
            <w:pPr>
              <w:jc w:val="center"/>
            </w:pPr>
            <w:r>
              <w:t>Тищенко Марина Григорьевна</w:t>
            </w:r>
          </w:p>
        </w:tc>
        <w:tc>
          <w:tcPr>
            <w:tcW w:w="2393" w:type="dxa"/>
          </w:tcPr>
          <w:p w:rsidR="00921355" w:rsidRDefault="00921355" w:rsidP="00CB76F5">
            <w:pPr>
              <w:jc w:val="center"/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пециалист</w:t>
            </w:r>
          </w:p>
        </w:tc>
        <w:tc>
          <w:tcPr>
            <w:tcW w:w="2393" w:type="dxa"/>
          </w:tcPr>
          <w:p w:rsidR="00921355" w:rsidRDefault="00EE6DD1" w:rsidP="00CB76F5">
            <w:pPr>
              <w:jc w:val="center"/>
            </w:pPr>
            <w:r>
              <w:t>235 544,05</w:t>
            </w:r>
          </w:p>
        </w:tc>
      </w:tr>
      <w:tr w:rsidR="00921355" w:rsidTr="00CB76F5">
        <w:tc>
          <w:tcPr>
            <w:tcW w:w="959" w:type="dxa"/>
          </w:tcPr>
          <w:p w:rsidR="00921355" w:rsidRDefault="00921355" w:rsidP="00CB76F5">
            <w:pPr>
              <w:jc w:val="center"/>
            </w:pPr>
            <w:r>
              <w:t>3</w:t>
            </w:r>
          </w:p>
        </w:tc>
        <w:tc>
          <w:tcPr>
            <w:tcW w:w="3826" w:type="dxa"/>
          </w:tcPr>
          <w:p w:rsidR="00921355" w:rsidRDefault="00921355" w:rsidP="00CB76F5">
            <w:pPr>
              <w:jc w:val="center"/>
            </w:pPr>
            <w:proofErr w:type="spellStart"/>
            <w:r>
              <w:t>Бузуева</w:t>
            </w:r>
            <w:proofErr w:type="spellEnd"/>
            <w:r>
              <w:t xml:space="preserve"> Галина Ивановна</w:t>
            </w:r>
          </w:p>
        </w:tc>
        <w:tc>
          <w:tcPr>
            <w:tcW w:w="2393" w:type="dxa"/>
          </w:tcPr>
          <w:p w:rsidR="00921355" w:rsidRDefault="00921355" w:rsidP="00CB76F5">
            <w:pPr>
              <w:jc w:val="center"/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пециалист</w:t>
            </w:r>
          </w:p>
        </w:tc>
        <w:tc>
          <w:tcPr>
            <w:tcW w:w="2393" w:type="dxa"/>
          </w:tcPr>
          <w:p w:rsidR="00921355" w:rsidRDefault="00EE6DD1" w:rsidP="00CB76F5">
            <w:pPr>
              <w:jc w:val="center"/>
            </w:pPr>
            <w:r>
              <w:t>214 159,59</w:t>
            </w:r>
          </w:p>
        </w:tc>
      </w:tr>
    </w:tbl>
    <w:p w:rsidR="00921355" w:rsidRDefault="00921355"/>
    <w:p w:rsidR="00921355" w:rsidRPr="00EE6DD1" w:rsidRDefault="009213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921355" w:rsidTr="00CB76F5">
        <w:tc>
          <w:tcPr>
            <w:tcW w:w="9571" w:type="dxa"/>
            <w:gridSpan w:val="4"/>
          </w:tcPr>
          <w:p w:rsidR="00921355" w:rsidRDefault="00921355" w:rsidP="00CB76F5">
            <w:pPr>
              <w:jc w:val="center"/>
            </w:pPr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9F9F9"/>
              </w:rPr>
              <w:t xml:space="preserve">Сведения о численности муниципальных служащих МО </w:t>
            </w:r>
            <w:proofErr w:type="spellStart"/>
            <w:r w:rsidR="00EE6DD1"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9F9F9"/>
              </w:rPr>
              <w:t>Кичкасский</w:t>
            </w:r>
            <w:proofErr w:type="spellEnd"/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9F9F9"/>
              </w:rPr>
              <w:t xml:space="preserve"> сельсовет с фактическими расходами на оплату труда </w:t>
            </w:r>
            <w:r w:rsidRPr="00EE6DD1">
              <w:rPr>
                <w:rStyle w:val="a4"/>
                <w:rFonts w:ascii="Arial" w:hAnsi="Arial" w:cs="Arial"/>
                <w:color w:val="555555"/>
                <w:sz w:val="24"/>
                <w:szCs w:val="24"/>
                <w:shd w:val="clear" w:color="auto" w:fill="F9F9F9"/>
              </w:rPr>
              <w:t xml:space="preserve">за </w:t>
            </w:r>
            <w:r w:rsidRPr="00EE6DD1">
              <w:rPr>
                <w:rStyle w:val="a4"/>
                <w:rFonts w:ascii="Arial" w:hAnsi="Arial" w:cs="Arial"/>
                <w:color w:val="555555"/>
                <w:sz w:val="24"/>
                <w:szCs w:val="24"/>
                <w:shd w:val="clear" w:color="auto" w:fill="F9F9F9"/>
                <w:lang w:val="en-US"/>
              </w:rPr>
              <w:t>V</w:t>
            </w:r>
            <w:r w:rsidRPr="00EE6DD1">
              <w:rPr>
                <w:rStyle w:val="a4"/>
                <w:rFonts w:ascii="Arial" w:hAnsi="Arial" w:cs="Arial"/>
                <w:color w:val="555555"/>
                <w:sz w:val="24"/>
                <w:szCs w:val="24"/>
                <w:shd w:val="clear" w:color="auto" w:fill="F9F9F9"/>
              </w:rPr>
              <w:t>I квартал 2020</w:t>
            </w:r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9F9F9"/>
              </w:rPr>
              <w:t xml:space="preserve"> года</w:t>
            </w:r>
          </w:p>
        </w:tc>
      </w:tr>
      <w:tr w:rsidR="00921355" w:rsidTr="00CB76F5">
        <w:tc>
          <w:tcPr>
            <w:tcW w:w="959" w:type="dxa"/>
          </w:tcPr>
          <w:p w:rsidR="00921355" w:rsidRDefault="00921355" w:rsidP="00CB76F5">
            <w:pPr>
              <w:jc w:val="center"/>
            </w:pPr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№ </w:t>
            </w:r>
            <w:proofErr w:type="gramStart"/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п</w:t>
            </w:r>
            <w:proofErr w:type="gramEnd"/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/п</w:t>
            </w:r>
          </w:p>
        </w:tc>
        <w:tc>
          <w:tcPr>
            <w:tcW w:w="3826" w:type="dxa"/>
          </w:tcPr>
          <w:p w:rsidR="00921355" w:rsidRDefault="00921355" w:rsidP="00CB76F5">
            <w:pPr>
              <w:jc w:val="center"/>
            </w:pPr>
          </w:p>
        </w:tc>
        <w:tc>
          <w:tcPr>
            <w:tcW w:w="2393" w:type="dxa"/>
          </w:tcPr>
          <w:p w:rsidR="00921355" w:rsidRDefault="00921355" w:rsidP="00CB76F5">
            <w:pPr>
              <w:jc w:val="center"/>
            </w:pPr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Должность</w:t>
            </w:r>
          </w:p>
        </w:tc>
        <w:tc>
          <w:tcPr>
            <w:tcW w:w="2393" w:type="dxa"/>
          </w:tcPr>
          <w:p w:rsidR="00921355" w:rsidRDefault="00921355" w:rsidP="00CB76F5">
            <w:pPr>
              <w:jc w:val="center"/>
            </w:pPr>
            <w:r>
              <w:rPr>
                <w:rStyle w:val="a4"/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Расход на оплату труда</w:t>
            </w:r>
          </w:p>
        </w:tc>
      </w:tr>
      <w:tr w:rsidR="00921355" w:rsidTr="00CB76F5">
        <w:tc>
          <w:tcPr>
            <w:tcW w:w="959" w:type="dxa"/>
          </w:tcPr>
          <w:p w:rsidR="00921355" w:rsidRDefault="00921355" w:rsidP="00CB76F5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921355" w:rsidRDefault="00921355" w:rsidP="00CB76F5">
            <w:pPr>
              <w:jc w:val="center"/>
            </w:pPr>
            <w:proofErr w:type="spellStart"/>
            <w:r>
              <w:t>Кретинина</w:t>
            </w:r>
            <w:proofErr w:type="spellEnd"/>
            <w:r>
              <w:t xml:space="preserve"> Лариса Александровна</w:t>
            </w:r>
          </w:p>
        </w:tc>
        <w:tc>
          <w:tcPr>
            <w:tcW w:w="2393" w:type="dxa"/>
          </w:tcPr>
          <w:p w:rsidR="00921355" w:rsidRDefault="00921355" w:rsidP="00CB76F5">
            <w:pPr>
              <w:jc w:val="center"/>
            </w:pPr>
            <w:r>
              <w:t>Глава</w:t>
            </w:r>
          </w:p>
        </w:tc>
        <w:tc>
          <w:tcPr>
            <w:tcW w:w="2393" w:type="dxa"/>
          </w:tcPr>
          <w:p w:rsidR="00921355" w:rsidRDefault="00EE6DD1" w:rsidP="00CB76F5">
            <w:pPr>
              <w:jc w:val="center"/>
            </w:pPr>
            <w:r>
              <w:t>517 566,37</w:t>
            </w:r>
          </w:p>
        </w:tc>
      </w:tr>
      <w:tr w:rsidR="00921355" w:rsidTr="00CB76F5">
        <w:tc>
          <w:tcPr>
            <w:tcW w:w="959" w:type="dxa"/>
          </w:tcPr>
          <w:p w:rsidR="00921355" w:rsidRDefault="00921355" w:rsidP="00CB76F5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:rsidR="00921355" w:rsidRDefault="00921355" w:rsidP="00CB76F5">
            <w:pPr>
              <w:jc w:val="center"/>
            </w:pPr>
            <w:r>
              <w:t>Тищенко Марина Григорьевна</w:t>
            </w:r>
          </w:p>
        </w:tc>
        <w:tc>
          <w:tcPr>
            <w:tcW w:w="2393" w:type="dxa"/>
          </w:tcPr>
          <w:p w:rsidR="00921355" w:rsidRDefault="00921355" w:rsidP="00CB76F5">
            <w:pPr>
              <w:jc w:val="center"/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пециалист</w:t>
            </w:r>
          </w:p>
        </w:tc>
        <w:tc>
          <w:tcPr>
            <w:tcW w:w="2393" w:type="dxa"/>
          </w:tcPr>
          <w:p w:rsidR="00EE6DD1" w:rsidRDefault="00EE6DD1" w:rsidP="00EE6DD1">
            <w:pPr>
              <w:jc w:val="center"/>
            </w:pPr>
            <w:r>
              <w:t>316 371,49</w:t>
            </w:r>
          </w:p>
        </w:tc>
      </w:tr>
      <w:tr w:rsidR="00921355" w:rsidTr="00CB76F5">
        <w:tc>
          <w:tcPr>
            <w:tcW w:w="959" w:type="dxa"/>
          </w:tcPr>
          <w:p w:rsidR="00921355" w:rsidRDefault="00921355" w:rsidP="00CB76F5">
            <w:pPr>
              <w:jc w:val="center"/>
            </w:pPr>
            <w:r>
              <w:t>3</w:t>
            </w:r>
          </w:p>
        </w:tc>
        <w:tc>
          <w:tcPr>
            <w:tcW w:w="3826" w:type="dxa"/>
          </w:tcPr>
          <w:p w:rsidR="00921355" w:rsidRDefault="00921355" w:rsidP="00CB76F5">
            <w:pPr>
              <w:jc w:val="center"/>
            </w:pPr>
            <w:proofErr w:type="spellStart"/>
            <w:r>
              <w:t>Бузуева</w:t>
            </w:r>
            <w:proofErr w:type="spellEnd"/>
            <w:r>
              <w:t xml:space="preserve"> Галина Ивановна</w:t>
            </w:r>
          </w:p>
        </w:tc>
        <w:tc>
          <w:tcPr>
            <w:tcW w:w="2393" w:type="dxa"/>
          </w:tcPr>
          <w:p w:rsidR="00921355" w:rsidRDefault="00921355" w:rsidP="00CB76F5">
            <w:pPr>
              <w:jc w:val="center"/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пециалист</w:t>
            </w:r>
          </w:p>
        </w:tc>
        <w:tc>
          <w:tcPr>
            <w:tcW w:w="2393" w:type="dxa"/>
          </w:tcPr>
          <w:p w:rsidR="00921355" w:rsidRDefault="00EE6DD1" w:rsidP="00CB76F5">
            <w:pPr>
              <w:jc w:val="center"/>
            </w:pPr>
            <w:r>
              <w:t xml:space="preserve">318 </w:t>
            </w:r>
            <w:bookmarkStart w:id="0" w:name="_GoBack"/>
            <w:bookmarkEnd w:id="0"/>
            <w:r>
              <w:t>669,92</w:t>
            </w:r>
          </w:p>
        </w:tc>
      </w:tr>
    </w:tbl>
    <w:p w:rsidR="00921355" w:rsidRDefault="00921355"/>
    <w:sectPr w:rsidR="0092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57"/>
    <w:rsid w:val="00553C57"/>
    <w:rsid w:val="005D561B"/>
    <w:rsid w:val="00921355"/>
    <w:rsid w:val="00C72212"/>
    <w:rsid w:val="00E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722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72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HP</cp:lastModifiedBy>
  <cp:revision>5</cp:revision>
  <cp:lastPrinted>2021-03-25T11:19:00Z</cp:lastPrinted>
  <dcterms:created xsi:type="dcterms:W3CDTF">2021-03-25T10:46:00Z</dcterms:created>
  <dcterms:modified xsi:type="dcterms:W3CDTF">2021-03-26T11:23:00Z</dcterms:modified>
</cp:coreProperties>
</file>