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127"/>
        <w:gridCol w:w="566"/>
        <w:gridCol w:w="285"/>
        <w:gridCol w:w="424"/>
        <w:gridCol w:w="1843"/>
        <w:gridCol w:w="1418"/>
        <w:gridCol w:w="24"/>
        <w:gridCol w:w="1252"/>
        <w:gridCol w:w="850"/>
        <w:gridCol w:w="142"/>
      </w:tblGrid>
      <w:tr w:rsidR="007E3575" w:rsidRPr="007E3575" w:rsidTr="00746115">
        <w:trPr>
          <w:gridAfter w:val="1"/>
          <w:wAfter w:w="142" w:type="dxa"/>
          <w:trHeight w:val="304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8F" w:rsidRDefault="002C6D8F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0"/>
              <w:gridCol w:w="5029"/>
            </w:tblGrid>
            <w:tr w:rsidR="00746115" w:rsidRPr="00746115" w:rsidTr="00D82B06">
              <w:trPr>
                <w:trHeight w:val="3414"/>
              </w:trPr>
              <w:tc>
                <w:tcPr>
                  <w:tcW w:w="4210" w:type="dxa"/>
                </w:tcPr>
                <w:p w:rsidR="0074611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6115">
                    <w:rPr>
                      <w:rFonts w:ascii="Times New Roman" w:hAnsi="Times New Roman" w:cs="Times New Roman"/>
                      <w:b/>
                      <w:sz w:val="24"/>
                    </w:rPr>
                    <w:t>АДМИНИСТРАЦИЯ</w:t>
                  </w:r>
                </w:p>
                <w:p w:rsidR="002C6D8F" w:rsidRDefault="002C6D8F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МУНИЦИПАЛЬНОГО ОБРАЗОВАНИЯ</w:t>
                  </w:r>
                </w:p>
                <w:p w:rsidR="002C6D8F" w:rsidRPr="002C6D8F" w:rsidRDefault="002C6D8F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КИЧКАССКИЙ СЕЛЬСОВЕТ</w:t>
                  </w:r>
                </w:p>
                <w:p w:rsidR="00746115" w:rsidRPr="0074611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46115">
                    <w:rPr>
                      <w:rFonts w:ascii="Times New Roman" w:hAnsi="Times New Roman" w:cs="Times New Roman"/>
                      <w:b/>
                      <w:sz w:val="24"/>
                    </w:rPr>
                    <w:t>ПЕРЕВОЛОЦКОГО РАЙОНА</w:t>
                  </w:r>
                </w:p>
                <w:p w:rsidR="00746115" w:rsidRPr="0074611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6115">
                    <w:rPr>
                      <w:rFonts w:ascii="Times New Roman" w:hAnsi="Times New Roman" w:cs="Times New Roman"/>
                      <w:b/>
                      <w:sz w:val="24"/>
                    </w:rPr>
                    <w:t>ОРЕНБУРГСКОЙ ОБЛАСТИ</w:t>
                  </w:r>
                </w:p>
                <w:p w:rsidR="00746115" w:rsidRPr="0074611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46115" w:rsidRPr="00746115" w:rsidRDefault="00746115" w:rsidP="00746115">
                  <w:pPr>
                    <w:pStyle w:val="6"/>
                    <w:ind w:hanging="142"/>
                    <w:rPr>
                      <w:lang w:val="ru-RU"/>
                    </w:rPr>
                  </w:pPr>
                  <w:r w:rsidRPr="00746115">
                    <w:rPr>
                      <w:lang w:val="ru-RU"/>
                    </w:rPr>
                    <w:t>ПОСТАНОВЛЕНИЕ</w:t>
                  </w:r>
                </w:p>
                <w:p w:rsidR="00746115" w:rsidRPr="0074611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6115" w:rsidRPr="002C6D8F" w:rsidRDefault="00F93DF4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 апреля 2023 </w:t>
                  </w:r>
                  <w:bookmarkStart w:id="0" w:name="_GoBack"/>
                  <w:bookmarkEnd w:id="0"/>
                  <w:r w:rsidR="002C6D8F" w:rsidRPr="002C6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№.22-п</w:t>
                  </w:r>
                </w:p>
                <w:p w:rsidR="00746115" w:rsidRPr="00746115" w:rsidRDefault="00746115" w:rsidP="007461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6115" w:rsidRPr="00746115" w:rsidRDefault="00746115" w:rsidP="00746115">
                  <w:pPr>
                    <w:pStyle w:val="1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исполнении бюджета </w:t>
                  </w:r>
                </w:p>
                <w:p w:rsidR="00746115" w:rsidRPr="00746115" w:rsidRDefault="00746115" w:rsidP="007461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61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первый квартал 2023 года</w:t>
                  </w:r>
                </w:p>
              </w:tc>
              <w:tc>
                <w:tcPr>
                  <w:tcW w:w="5029" w:type="dxa"/>
                </w:tcPr>
                <w:p w:rsidR="00746115" w:rsidRPr="0074611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4855" w:rsidRDefault="0038485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15" w:rsidRPr="0074611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5 статьи 264.2 Бюджетного кодекса Российской Федерации, Уставом муниципального образования Переволоцкий район Оренбургской области и пунктом 5 статьи 45 решения Совета депутатов муниципального образования Переволоцкий район Оренбург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30.12.2014 № 177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бюджетном процессе в муниципальном образовании Переволоцкий район Оренбургской области»:</w:t>
            </w:r>
          </w:p>
          <w:p w:rsidR="00746115" w:rsidRPr="00746115" w:rsidRDefault="00746115" w:rsidP="007461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1. Утвердить от</w:t>
            </w:r>
            <w:r w:rsidR="00AF16AC">
              <w:rPr>
                <w:rFonts w:ascii="Times New Roman" w:hAnsi="Times New Roman" w:cs="Times New Roman"/>
                <w:sz w:val="28"/>
                <w:szCs w:val="28"/>
              </w:rPr>
              <w:t xml:space="preserve">чет об исполнении бюджета 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квартал 2023 года по доходам в сумме  </w:t>
            </w:r>
            <w:r w:rsidR="00327BD9" w:rsidRPr="00AF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2 427 590,98</w:t>
            </w:r>
            <w:r w:rsidR="00327BD9" w:rsidRPr="00AF16A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F16AC">
              <w:rPr>
                <w:rFonts w:ascii="Times New Roman" w:hAnsi="Times New Roman" w:cs="Times New Roman"/>
                <w:sz w:val="28"/>
                <w:szCs w:val="28"/>
              </w:rPr>
              <w:t>, по расходам в сумме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D9" w:rsidRPr="0032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1 999338,54</w:t>
            </w: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46115" w:rsidRPr="00746115" w:rsidRDefault="00AF16AC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доходам бюджета</w:t>
            </w:r>
            <w:r w:rsidR="00746115"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по кодам классификации доходов бюджетов, согласно приложению № 1;</w:t>
            </w:r>
          </w:p>
          <w:p w:rsidR="00746115" w:rsidRPr="00746115" w:rsidRDefault="00AF16AC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расходам бюджета</w:t>
            </w:r>
            <w:r w:rsidR="00746115"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разделам, подразделам классификации расходов бюджетов, согласно приложению № 2;</w:t>
            </w:r>
          </w:p>
          <w:p w:rsidR="00746115" w:rsidRPr="0074611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по источникам внутреннего финансирования дефицита бюджета района по кодам классификации источников финансирования дефицитов бюджетов, согласно приложению № 3;</w:t>
            </w:r>
          </w:p>
          <w:p w:rsidR="00746115" w:rsidRPr="0074611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 4;</w:t>
            </w:r>
          </w:p>
          <w:p w:rsidR="00746115" w:rsidRPr="0074611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по расходованию средств резервного фонда по чрезвычайным ситуациям муниципального образования Переволоцкий район, согласно приложению № 5;</w:t>
            </w:r>
          </w:p>
          <w:p w:rsidR="00746115" w:rsidRPr="00746115" w:rsidRDefault="00746115" w:rsidP="0074611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по расходованию средств резервного фонда администрации Переволоцкого района, согласно приложению № 6.</w:t>
            </w:r>
          </w:p>
          <w:p w:rsidR="00746115" w:rsidRPr="00746115" w:rsidRDefault="00746115" w:rsidP="0074611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  <w:r w:rsidR="00B267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аправить отчет об исполнении бюджета района за первый квартал 2023  года в  Совет депутатов муниципального образования</w:t>
            </w:r>
            <w:r w:rsidR="00B2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6784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="00B267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 Оренбургской области.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115" w:rsidRPr="0074611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746115" w:rsidRPr="00B26784" w:rsidRDefault="00746115" w:rsidP="007461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4. Постановление вступает в силу после его опубликования </w:t>
            </w:r>
            <w:r w:rsidR="00B2678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 сайте </w:t>
            </w:r>
          </w:p>
          <w:p w:rsidR="00746115" w:rsidRPr="00746115" w:rsidRDefault="00746115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15" w:rsidRPr="00746115" w:rsidRDefault="00746115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15" w:rsidRDefault="00746115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F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3848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B26784">
              <w:rPr>
                <w:rFonts w:ascii="Times New Roman" w:hAnsi="Times New Roman" w:cs="Times New Roman"/>
                <w:sz w:val="28"/>
                <w:szCs w:val="28"/>
              </w:rPr>
              <w:t>Кретинина</w:t>
            </w:r>
            <w:proofErr w:type="spellEnd"/>
            <w:r w:rsidR="00B2678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F16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26784" w:rsidRPr="00746115" w:rsidRDefault="00B26784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F4" w:rsidRDefault="007457F4" w:rsidP="0074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55" w:rsidRDefault="007457F4" w:rsidP="0074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Разослано: Совет депутатов,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РАЙФО, в дело, прокурору</w:t>
            </w:r>
          </w:p>
          <w:p w:rsidR="007457F4" w:rsidRDefault="007457F4" w:rsidP="0074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5" w:rsidRPr="00AF16AC" w:rsidRDefault="0074611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46115" w:rsidRPr="00AF16AC" w:rsidRDefault="00746115" w:rsidP="00AF1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к постановлению</w:t>
            </w:r>
            <w:r w:rsidR="00AF16AC"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75" w:rsidRPr="002C6D8F" w:rsidRDefault="0074611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C6D8F">
              <w:rPr>
                <w:rFonts w:ascii="Times New Roman" w:hAnsi="Times New Roman" w:cs="Times New Roman"/>
                <w:sz w:val="24"/>
                <w:szCs w:val="24"/>
              </w:rPr>
              <w:t xml:space="preserve"> 25.04.2023 № 22-П</w:t>
            </w: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3575" w:rsidRPr="007E3575" w:rsidTr="00746115">
        <w:trPr>
          <w:trHeight w:val="304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35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1. Доходы бюджета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38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3575" w:rsidRPr="007E3575" w:rsidTr="00746115">
        <w:trPr>
          <w:trHeight w:val="792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1870BC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0BC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2 427 590,98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30,49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1 255 849,40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38,71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139 330,85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139 330,85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7E3575" w:rsidRPr="007E3575" w:rsidTr="00746115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139 670,28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18,40</w:t>
            </w:r>
          </w:p>
        </w:tc>
      </w:tr>
      <w:tr w:rsidR="007E3575" w:rsidRPr="007E3575" w:rsidTr="00746115">
        <w:trPr>
          <w:trHeight w:val="45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-339,43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E3575" w:rsidRPr="007E3575" w:rsidTr="00746115">
        <w:trPr>
          <w:trHeight w:val="45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169 390,81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26,89</w:t>
            </w:r>
          </w:p>
        </w:tc>
      </w:tr>
      <w:tr w:rsidR="007E3575" w:rsidRPr="007E3575" w:rsidTr="00746115">
        <w:trPr>
          <w:trHeight w:val="67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87 080,40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29,22</w:t>
            </w:r>
          </w:p>
        </w:tc>
      </w:tr>
      <w:tr w:rsidR="007E3575" w:rsidRPr="007E3575" w:rsidTr="00746115">
        <w:trPr>
          <w:trHeight w:val="135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17,87</w:t>
            </w:r>
          </w:p>
        </w:tc>
      </w:tr>
      <w:tr w:rsidR="007E3575" w:rsidRPr="007E3575" w:rsidTr="00746115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93 111,94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25,23</w:t>
            </w:r>
          </w:p>
        </w:tc>
      </w:tr>
      <w:tr w:rsidR="007E3575" w:rsidRPr="007E3575" w:rsidTr="00746115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-11 158,91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28,61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861 260,73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120,79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-13 930,81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-1 801,18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7E3575" w:rsidRPr="007E3575" w:rsidTr="00746115">
        <w:trPr>
          <w:trHeight w:val="45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</w:tr>
      <w:tr w:rsidR="007E3575" w:rsidRPr="007E3575" w:rsidTr="00746115">
        <w:trPr>
          <w:trHeight w:val="255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7E3575" w:rsidRDefault="007E3575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7E3575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20,97</w:t>
            </w:r>
          </w:p>
        </w:tc>
      </w:tr>
      <w:tr w:rsidR="007E3575" w:rsidRPr="007E3575" w:rsidTr="00746115">
        <w:trPr>
          <w:trHeight w:val="304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870BC" w:rsidRPr="001870BC" w:rsidRDefault="001870BC" w:rsidP="0018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2C6D8F" w:rsidRPr="00AF16AC" w:rsidRDefault="002C6D8F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2C6D8F" w:rsidRPr="00AF16AC" w:rsidRDefault="002C6D8F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к постановлению  </w:t>
            </w:r>
          </w:p>
          <w:p w:rsidR="001870BC" w:rsidRPr="00384855" w:rsidRDefault="002C6D8F" w:rsidP="00384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25.04.2023 № 22-П</w:t>
            </w:r>
            <w:r w:rsidRPr="00AF1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35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7E3575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5" w:rsidRPr="007E3575" w:rsidRDefault="007E3575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792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1870BC" w:rsidRDefault="001870BC" w:rsidP="00D8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0BC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8 184 763,49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863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</w:t>
            </w: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20,41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2 566 937,82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583 853,62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9F467A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22,74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000 0102 3140110010 000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156 439,33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9F467A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</w:tr>
      <w:tr w:rsidR="001870BC" w:rsidRPr="007E3575" w:rsidTr="005B40C8">
        <w:trPr>
          <w:trHeight w:val="67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1 745 000,82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427 114,29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9F467A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24,47</w:t>
            </w:r>
          </w:p>
        </w:tc>
      </w:tr>
      <w:tr w:rsidR="001870BC" w:rsidRPr="007E3575" w:rsidTr="005B40C8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9F467A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0,75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9F467A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20,97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848 809,49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237 384,20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9F467A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27,97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F46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</w:t>
            </w:r>
            <w:r w:rsidR="009F467A"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0000000</w:t>
            </w:r>
            <w:r w:rsidR="009F46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  <w:p w:rsidR="009F467A" w:rsidRPr="007E3575" w:rsidRDefault="009F467A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820 263,49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237 384,20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9F467A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28,94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222 914,00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000 0502 3140790820 244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4 225 955,18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1 105 366,18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26,16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3 068 155,18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815 904,18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19,31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289 462,00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45 792,96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3F483B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23,90</w:t>
            </w:r>
          </w:p>
        </w:tc>
      </w:tr>
      <w:tr w:rsidR="001870BC" w:rsidRPr="007E3575" w:rsidTr="005B40C8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7E3575" w:rsidRDefault="001870BC" w:rsidP="007E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-222 263,49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428 252,44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7E3575" w:rsidRDefault="001870BC" w:rsidP="007E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3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A73D0" w:rsidRDefault="00FA73D0" w:rsidP="007E3575"/>
    <w:p w:rsidR="00FA73D0" w:rsidRDefault="00FA73D0" w:rsidP="007E3575"/>
    <w:p w:rsidR="009F467A" w:rsidRDefault="009F467A" w:rsidP="007E3575"/>
    <w:p w:rsidR="00B26784" w:rsidRDefault="00B26784" w:rsidP="007E3575"/>
    <w:p w:rsidR="002C6D8F" w:rsidRDefault="002C6D8F" w:rsidP="007E3575"/>
    <w:p w:rsidR="002C6D8F" w:rsidRDefault="002C6D8F" w:rsidP="007E3575"/>
    <w:p w:rsidR="00384855" w:rsidRDefault="00384855" w:rsidP="007E3575"/>
    <w:p w:rsidR="00384855" w:rsidRDefault="00384855" w:rsidP="007E3575"/>
    <w:p w:rsidR="00384855" w:rsidRDefault="00384855" w:rsidP="007E3575"/>
    <w:p w:rsidR="002C6D8F" w:rsidRDefault="002C6D8F" w:rsidP="007E3575"/>
    <w:p w:rsidR="00F62C32" w:rsidRPr="00AF16AC" w:rsidRDefault="00B26784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F62C32" w:rsidRPr="00AF16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2C32">
        <w:rPr>
          <w:rFonts w:ascii="Times New Roman" w:hAnsi="Times New Roman" w:cs="Times New Roman"/>
          <w:sz w:val="24"/>
          <w:szCs w:val="24"/>
        </w:rPr>
        <w:t>№ 3</w:t>
      </w:r>
    </w:p>
    <w:p w:rsidR="00F62C32" w:rsidRPr="00AF16AC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  </w:t>
      </w:r>
    </w:p>
    <w:p w:rsidR="00F62C32" w:rsidRPr="003F483B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25.04.2023 № 22-П</w:t>
      </w:r>
      <w:r w:rsidRPr="00AF1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784" w:rsidRDefault="00B26784" w:rsidP="00F62C32">
      <w:pPr>
        <w:spacing w:after="0" w:line="240" w:lineRule="auto"/>
        <w:jc w:val="right"/>
      </w:pPr>
    </w:p>
    <w:p w:rsidR="00B26784" w:rsidRDefault="00B26784" w:rsidP="007E3575"/>
    <w:p w:rsidR="00FA73D0" w:rsidRDefault="00FA73D0" w:rsidP="007E3575"/>
    <w:tbl>
      <w:tblPr>
        <w:tblW w:w="105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408"/>
        <w:gridCol w:w="621"/>
        <w:gridCol w:w="1760"/>
        <w:gridCol w:w="761"/>
        <w:gridCol w:w="270"/>
        <w:gridCol w:w="1701"/>
        <w:gridCol w:w="78"/>
        <w:gridCol w:w="236"/>
        <w:gridCol w:w="1671"/>
      </w:tblGrid>
      <w:tr w:rsidR="001870BC" w:rsidRPr="00FA73D0" w:rsidTr="001870BC">
        <w:trPr>
          <w:trHeight w:val="237"/>
        </w:trPr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0BC" w:rsidRPr="001870BC" w:rsidTr="001870BC">
        <w:trPr>
          <w:trHeight w:val="1264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Исполнено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222 263,49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-428 252,44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222 263,49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-428 252,44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222 263,49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-428 252,44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-2 499 163,02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-2 499 163,02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-2 499 163,02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-2 499 163,02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2 070 910,58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2 070 910,58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2 070 910,58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2 070 910,58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3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870BC" w:rsidRPr="001870BC" w:rsidTr="001870BC">
        <w:trPr>
          <w:trHeight w:val="237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70BC" w:rsidRPr="001870BC" w:rsidTr="001870BC">
        <w:trPr>
          <w:gridAfter w:val="1"/>
          <w:wAfter w:w="1671" w:type="dxa"/>
          <w:trHeight w:val="237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BC" w:rsidRPr="00FA73D0" w:rsidRDefault="001870BC" w:rsidP="00FA7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A73D0" w:rsidRPr="001870BC" w:rsidRDefault="00FA73D0" w:rsidP="007E3575"/>
    <w:p w:rsidR="00AF16AC" w:rsidRPr="001870BC" w:rsidRDefault="00AF16AC" w:rsidP="007E3575"/>
    <w:p w:rsidR="00AF16AC" w:rsidRDefault="00AF16AC" w:rsidP="007E3575"/>
    <w:p w:rsidR="00E12325" w:rsidRDefault="00E12325" w:rsidP="007E3575"/>
    <w:p w:rsidR="001870BC" w:rsidRDefault="001870BC" w:rsidP="007E3575"/>
    <w:p w:rsidR="00F62C32" w:rsidRPr="00AF16AC" w:rsidRDefault="00AF16AC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F62C32" w:rsidRPr="00AF16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2C32">
        <w:rPr>
          <w:rFonts w:ascii="Times New Roman" w:hAnsi="Times New Roman" w:cs="Times New Roman"/>
          <w:sz w:val="24"/>
          <w:szCs w:val="24"/>
        </w:rPr>
        <w:t>№ 4</w:t>
      </w:r>
    </w:p>
    <w:p w:rsidR="00F62C32" w:rsidRPr="00AF16AC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  </w:t>
      </w:r>
    </w:p>
    <w:p w:rsidR="00F62C32" w:rsidRPr="003F483B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25.04.2023 № 22-П</w:t>
      </w:r>
      <w:r w:rsidRPr="00AF1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6AC" w:rsidRPr="00E12325" w:rsidRDefault="00AF16AC" w:rsidP="00F62C3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F16AC" w:rsidRPr="00E12325" w:rsidRDefault="00AF16AC" w:rsidP="00E1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AC" w:rsidRPr="00E12325" w:rsidRDefault="00AF16AC" w:rsidP="00E1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AC" w:rsidRPr="00E12325" w:rsidRDefault="00AF16AC" w:rsidP="00E1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325">
        <w:rPr>
          <w:rFonts w:ascii="Times New Roman" w:hAnsi="Times New Roman" w:cs="Times New Roman"/>
          <w:sz w:val="28"/>
          <w:szCs w:val="28"/>
        </w:rPr>
        <w:t>Численность муниципальных служащих и фактические затраты на их денежное содержание</w:t>
      </w:r>
    </w:p>
    <w:p w:rsidR="00AF16AC" w:rsidRPr="00E12325" w:rsidRDefault="00AF16AC" w:rsidP="00E123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325">
        <w:rPr>
          <w:rFonts w:ascii="Times New Roman" w:hAnsi="Times New Roman" w:cs="Times New Roman"/>
          <w:sz w:val="28"/>
          <w:szCs w:val="28"/>
        </w:rPr>
        <w:t>за первый квартал  2023 года</w:t>
      </w:r>
    </w:p>
    <w:p w:rsidR="00AF16AC" w:rsidRPr="00E12325" w:rsidRDefault="00AF16AC" w:rsidP="00E12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325"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1876"/>
        <w:gridCol w:w="1850"/>
        <w:gridCol w:w="2340"/>
      </w:tblGrid>
      <w:tr w:rsidR="00AF16AC" w:rsidRPr="00E12325" w:rsidTr="00384855"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25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подразделений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325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2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</w:t>
            </w:r>
          </w:p>
        </w:tc>
      </w:tr>
      <w:tr w:rsidR="00AF16AC" w:rsidRPr="00E12325" w:rsidTr="00384855"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25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25">
              <w:rPr>
                <w:rFonts w:ascii="Times New Roman" w:hAnsi="Times New Roman" w:cs="Times New Roman"/>
                <w:sz w:val="28"/>
                <w:szCs w:val="28"/>
              </w:rPr>
              <w:t>иных работников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AC" w:rsidRPr="00E12325" w:rsidTr="00384855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25"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 Переволоцкого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AC" w:rsidRPr="00E12325" w:rsidRDefault="00327BD9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AC" w:rsidRPr="00E12325" w:rsidRDefault="00327BD9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AC" w:rsidRPr="00E12325" w:rsidRDefault="001870BC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394644,47</w:t>
            </w:r>
          </w:p>
        </w:tc>
      </w:tr>
      <w:tr w:rsidR="00AF16AC" w:rsidRPr="00E12325" w:rsidTr="00384855">
        <w:trPr>
          <w:trHeight w:val="47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327BD9" w:rsidRDefault="00AF16AC" w:rsidP="00E1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E12325" w:rsidRDefault="00AF16AC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6AC" w:rsidRPr="00E12325" w:rsidRDefault="00AF16AC" w:rsidP="00E12325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AF16AC" w:rsidRDefault="00AF16AC" w:rsidP="00E12325">
      <w:pPr>
        <w:pStyle w:val="2"/>
        <w:spacing w:after="0" w:line="240" w:lineRule="auto"/>
        <w:ind w:left="5182" w:firstLine="578"/>
        <w:rPr>
          <w:sz w:val="28"/>
          <w:szCs w:val="28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C32" w:rsidRPr="00AF16AC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F62C32" w:rsidRPr="00AF16AC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848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16AC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</w:p>
    <w:p w:rsidR="00F62C32" w:rsidRPr="003F483B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25.04.2023 № 22-П</w:t>
      </w:r>
      <w:r w:rsidRPr="00AF1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BD9" w:rsidRPr="00327BD9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D9" w:rsidRPr="00327BD9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D9" w:rsidRPr="00327BD9" w:rsidRDefault="00327BD9" w:rsidP="00327BD9">
      <w:pPr>
        <w:pStyle w:val="2"/>
        <w:spacing w:after="0" w:line="240" w:lineRule="auto"/>
        <w:ind w:left="5182" w:firstLine="578"/>
        <w:rPr>
          <w:sz w:val="28"/>
          <w:szCs w:val="28"/>
        </w:rPr>
      </w:pPr>
    </w:p>
    <w:p w:rsidR="00327BD9" w:rsidRPr="00327BD9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D9">
        <w:rPr>
          <w:rFonts w:ascii="Times New Roman" w:hAnsi="Times New Roman" w:cs="Times New Roman"/>
          <w:sz w:val="28"/>
          <w:szCs w:val="28"/>
        </w:rPr>
        <w:t xml:space="preserve">Расходование средств резервного фонда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7BD9">
        <w:rPr>
          <w:rFonts w:ascii="Times New Roman" w:hAnsi="Times New Roman" w:cs="Times New Roman"/>
          <w:sz w:val="28"/>
          <w:szCs w:val="28"/>
        </w:rPr>
        <w:t>Переволоцк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7BD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7BD9" w:rsidRPr="00327BD9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D9">
        <w:rPr>
          <w:rFonts w:ascii="Times New Roman" w:hAnsi="Times New Roman" w:cs="Times New Roman"/>
          <w:sz w:val="28"/>
          <w:szCs w:val="28"/>
        </w:rPr>
        <w:t xml:space="preserve"> за первый квартал 2023 года</w:t>
      </w:r>
    </w:p>
    <w:p w:rsidR="00327BD9" w:rsidRPr="00327BD9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D9" w:rsidRPr="00327BD9" w:rsidRDefault="00327BD9" w:rsidP="00327B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27BD9">
        <w:rPr>
          <w:rFonts w:ascii="Times New Roman" w:hAnsi="Times New Roman" w:cs="Times New Roman"/>
          <w:sz w:val="28"/>
          <w:szCs w:val="28"/>
        </w:rPr>
        <w:t xml:space="preserve">  (рублей)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33"/>
        <w:gridCol w:w="2109"/>
        <w:gridCol w:w="2235"/>
        <w:gridCol w:w="1643"/>
        <w:gridCol w:w="1537"/>
      </w:tblGrid>
      <w:tr w:rsidR="00327BD9" w:rsidRPr="00327BD9" w:rsidTr="00384855">
        <w:tc>
          <w:tcPr>
            <w:tcW w:w="594" w:type="dxa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3" w:type="dxa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2109" w:type="dxa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235" w:type="dxa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1643" w:type="dxa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</w:p>
        </w:tc>
        <w:tc>
          <w:tcPr>
            <w:tcW w:w="1537" w:type="dxa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327BD9" w:rsidRPr="00327BD9" w:rsidTr="00384855">
        <w:tc>
          <w:tcPr>
            <w:tcW w:w="594" w:type="dxa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27BD9" w:rsidRPr="00327BD9" w:rsidRDefault="00327BD9" w:rsidP="00327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27BD9" w:rsidRPr="00327BD9" w:rsidRDefault="00327BD9" w:rsidP="00327BD9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327B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скльсовета</w:t>
            </w:r>
            <w:proofErr w:type="spellEnd"/>
          </w:p>
        </w:tc>
        <w:tc>
          <w:tcPr>
            <w:tcW w:w="2235" w:type="dxa"/>
          </w:tcPr>
          <w:p w:rsidR="00327BD9" w:rsidRPr="00327BD9" w:rsidRDefault="00327BD9" w:rsidP="00327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37" w:type="dxa"/>
            <w:vAlign w:val="bottom"/>
          </w:tcPr>
          <w:p w:rsidR="00327BD9" w:rsidRPr="00327BD9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6AC" w:rsidRDefault="00AF16AC" w:rsidP="007E3575"/>
    <w:sectPr w:rsidR="00AF16AC" w:rsidSect="00384855"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575"/>
    <w:rsid w:val="001870BC"/>
    <w:rsid w:val="002C6D8F"/>
    <w:rsid w:val="00327BD9"/>
    <w:rsid w:val="00384855"/>
    <w:rsid w:val="003F483B"/>
    <w:rsid w:val="00536581"/>
    <w:rsid w:val="005B40C8"/>
    <w:rsid w:val="007457F4"/>
    <w:rsid w:val="00746115"/>
    <w:rsid w:val="007E3575"/>
    <w:rsid w:val="00863D3B"/>
    <w:rsid w:val="009F467A"/>
    <w:rsid w:val="00AC3FC1"/>
    <w:rsid w:val="00AF16AC"/>
    <w:rsid w:val="00B26784"/>
    <w:rsid w:val="00B34015"/>
    <w:rsid w:val="00E12325"/>
    <w:rsid w:val="00F62C32"/>
    <w:rsid w:val="00F93DF4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5"/>
  </w:style>
  <w:style w:type="paragraph" w:styleId="6">
    <w:name w:val="heading 6"/>
    <w:basedOn w:val="a"/>
    <w:next w:val="a"/>
    <w:link w:val="60"/>
    <w:qFormat/>
    <w:rsid w:val="007461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611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">
    <w:name w:val="Обычный1"/>
    <w:rsid w:val="007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F16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1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EA5D-C63E-47C0-9F42-6878A657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6</cp:revision>
  <cp:lastPrinted>2023-04-25T10:54:00Z</cp:lastPrinted>
  <dcterms:created xsi:type="dcterms:W3CDTF">2023-04-25T04:51:00Z</dcterms:created>
  <dcterms:modified xsi:type="dcterms:W3CDTF">2023-04-25T10:56:00Z</dcterms:modified>
</cp:coreProperties>
</file>